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08BF5" w14:textId="278877F3" w:rsidR="0063155F" w:rsidRPr="00E12276" w:rsidRDefault="00C44FAD" w:rsidP="00E12276">
      <w:pPr>
        <w:tabs>
          <w:tab w:val="left" w:pos="1021"/>
          <w:tab w:val="right" w:pos="9070"/>
        </w:tabs>
        <w:spacing w:before="0" w:after="0" w:line="23" w:lineRule="atLeast"/>
        <w:jc w:val="right"/>
        <w:rPr>
          <w:rFonts w:asciiTheme="minorHAnsi" w:eastAsia="Calibri" w:hAnsiTheme="minorHAnsi"/>
          <w:b/>
          <w:sz w:val="22"/>
          <w:szCs w:val="22"/>
        </w:rPr>
      </w:pPr>
      <w:r w:rsidRPr="00E12276">
        <w:rPr>
          <w:rFonts w:asciiTheme="minorHAnsi" w:eastAsia="Calibri" w:hAnsiTheme="minorHAnsi"/>
          <w:b/>
          <w:sz w:val="22"/>
          <w:szCs w:val="22"/>
        </w:rPr>
        <w:t xml:space="preserve">Załącznik nr </w:t>
      </w:r>
      <w:r w:rsidR="003530F4">
        <w:rPr>
          <w:rFonts w:asciiTheme="minorHAnsi" w:eastAsia="Calibri" w:hAnsiTheme="minorHAnsi"/>
          <w:b/>
          <w:sz w:val="22"/>
          <w:szCs w:val="22"/>
        </w:rPr>
        <w:t>7</w:t>
      </w:r>
      <w:r w:rsidR="0063155F" w:rsidRPr="00E12276">
        <w:rPr>
          <w:rFonts w:asciiTheme="minorHAnsi" w:eastAsia="Calibri" w:hAnsiTheme="minorHAnsi"/>
          <w:b/>
          <w:sz w:val="22"/>
          <w:szCs w:val="22"/>
        </w:rPr>
        <w:t xml:space="preserve"> do SWZ</w:t>
      </w:r>
    </w:p>
    <w:p w14:paraId="689C6A64" w14:textId="77777777" w:rsidR="00E12276" w:rsidRPr="0063155F" w:rsidRDefault="00E12276" w:rsidP="00E12276">
      <w:pPr>
        <w:tabs>
          <w:tab w:val="left" w:pos="1021"/>
          <w:tab w:val="right" w:pos="9070"/>
        </w:tabs>
        <w:spacing w:before="0" w:after="0" w:line="23" w:lineRule="atLeast"/>
        <w:jc w:val="right"/>
        <w:rPr>
          <w:rFonts w:asciiTheme="minorHAnsi" w:eastAsia="Calibri" w:hAnsiTheme="minorHAnsi"/>
          <w:b/>
          <w:sz w:val="24"/>
          <w:szCs w:val="24"/>
        </w:rPr>
      </w:pPr>
    </w:p>
    <w:p w14:paraId="10160DD3" w14:textId="3E33FEEC" w:rsidR="0063155F" w:rsidRPr="00E12276" w:rsidRDefault="0063155F" w:rsidP="00E12276">
      <w:pPr>
        <w:pBdr>
          <w:top w:val="single" w:sz="4" w:space="1" w:color="000000" w:shadow="1"/>
          <w:left w:val="single" w:sz="4" w:space="1" w:color="000000" w:shadow="1"/>
          <w:bottom w:val="single" w:sz="4" w:space="0" w:color="000000" w:shadow="1"/>
          <w:right w:val="single" w:sz="4" w:space="1" w:color="000000" w:shadow="1"/>
        </w:pBdr>
        <w:shd w:val="clear" w:color="auto" w:fill="FFFFFF"/>
        <w:spacing w:before="0" w:after="0" w:line="23" w:lineRule="atLeast"/>
        <w:jc w:val="center"/>
        <w:rPr>
          <w:rFonts w:asciiTheme="minorHAnsi" w:hAnsiTheme="minorHAnsi"/>
          <w:sz w:val="22"/>
          <w:szCs w:val="22"/>
        </w:rPr>
      </w:pPr>
      <w:r w:rsidRPr="00E12276">
        <w:rPr>
          <w:rFonts w:asciiTheme="minorHAnsi" w:hAnsiTheme="minorHAnsi"/>
          <w:b/>
          <w:sz w:val="22"/>
          <w:szCs w:val="22"/>
        </w:rPr>
        <w:t xml:space="preserve">UMOWA </w:t>
      </w:r>
      <w:r w:rsidR="00BF5321">
        <w:rPr>
          <w:rFonts w:asciiTheme="minorHAnsi" w:hAnsiTheme="minorHAnsi"/>
          <w:b/>
          <w:sz w:val="22"/>
          <w:szCs w:val="22"/>
        </w:rPr>
        <w:t>–</w:t>
      </w:r>
      <w:r w:rsidRPr="00E12276">
        <w:rPr>
          <w:rFonts w:asciiTheme="minorHAnsi" w:hAnsiTheme="minorHAnsi"/>
          <w:b/>
          <w:sz w:val="22"/>
          <w:szCs w:val="22"/>
        </w:rPr>
        <w:t xml:space="preserve"> WZÓR</w:t>
      </w:r>
    </w:p>
    <w:p w14:paraId="2D3D22D3" w14:textId="77777777" w:rsidR="00755FF9" w:rsidRDefault="00755FF9" w:rsidP="00E12276">
      <w:pPr>
        <w:spacing w:before="0" w:after="0" w:line="23" w:lineRule="atLeast"/>
        <w:jc w:val="both"/>
        <w:rPr>
          <w:rFonts w:asciiTheme="minorHAnsi" w:hAnsiTheme="minorHAnsi"/>
          <w:sz w:val="24"/>
          <w:szCs w:val="24"/>
        </w:rPr>
      </w:pPr>
    </w:p>
    <w:p w14:paraId="391D06A2" w14:textId="441FA3B6" w:rsidR="0063155F" w:rsidRPr="00E12276" w:rsidRDefault="0063155F" w:rsidP="00E12276">
      <w:pPr>
        <w:spacing w:before="0" w:after="0" w:line="23" w:lineRule="atLeast"/>
        <w:jc w:val="both"/>
        <w:rPr>
          <w:rFonts w:asciiTheme="minorHAnsi" w:hAnsiTheme="minorHAnsi"/>
          <w:sz w:val="22"/>
          <w:szCs w:val="22"/>
        </w:rPr>
      </w:pPr>
      <w:r w:rsidRPr="00E12276">
        <w:rPr>
          <w:rFonts w:asciiTheme="minorHAnsi" w:hAnsiTheme="minorHAnsi"/>
          <w:sz w:val="22"/>
          <w:szCs w:val="22"/>
        </w:rPr>
        <w:t>zawarta pomiędzy:</w:t>
      </w:r>
    </w:p>
    <w:p w14:paraId="1773717E" w14:textId="77777777" w:rsidR="00755FF9" w:rsidRPr="00E12276" w:rsidRDefault="00755FF9" w:rsidP="00E12276">
      <w:pPr>
        <w:spacing w:before="0" w:after="0" w:line="23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29944A6C" w14:textId="4F4A2BFA" w:rsidR="0063155F" w:rsidRPr="00E12276" w:rsidRDefault="0063155F" w:rsidP="00E12276">
      <w:pPr>
        <w:spacing w:before="0" w:after="0" w:line="23" w:lineRule="atLeast"/>
        <w:jc w:val="both"/>
        <w:rPr>
          <w:rFonts w:asciiTheme="minorHAnsi" w:hAnsiTheme="minorHAnsi"/>
          <w:sz w:val="22"/>
          <w:szCs w:val="22"/>
        </w:rPr>
      </w:pPr>
      <w:r w:rsidRPr="00E12276">
        <w:rPr>
          <w:rFonts w:asciiTheme="minorHAnsi" w:hAnsiTheme="minorHAnsi"/>
          <w:b/>
          <w:sz w:val="22"/>
          <w:szCs w:val="22"/>
        </w:rPr>
        <w:t>Wojewódzką Stacją Pogotowia Ratunkowego w Bydgoszczy</w:t>
      </w:r>
      <w:r w:rsidRPr="00E12276">
        <w:rPr>
          <w:rFonts w:asciiTheme="minorHAnsi" w:hAnsiTheme="minorHAnsi"/>
          <w:sz w:val="22"/>
          <w:szCs w:val="22"/>
        </w:rPr>
        <w:t xml:space="preserve">, z siedzibą w Bydgoszczy </w:t>
      </w:r>
      <w:r w:rsidR="003530F4">
        <w:rPr>
          <w:rFonts w:asciiTheme="minorHAnsi" w:hAnsiTheme="minorHAnsi"/>
          <w:sz w:val="22"/>
          <w:szCs w:val="22"/>
        </w:rPr>
        <w:t xml:space="preserve">(85-015) </w:t>
      </w:r>
      <w:r w:rsidR="00F726E9" w:rsidRPr="00E12276">
        <w:rPr>
          <w:rFonts w:asciiTheme="minorHAnsi" w:hAnsiTheme="minorHAnsi"/>
          <w:sz w:val="22"/>
          <w:szCs w:val="22"/>
        </w:rPr>
        <w:t xml:space="preserve">przy </w:t>
      </w:r>
      <w:r w:rsidRPr="00E12276">
        <w:rPr>
          <w:rFonts w:asciiTheme="minorHAnsi" w:hAnsiTheme="minorHAnsi"/>
          <w:sz w:val="22"/>
          <w:szCs w:val="22"/>
        </w:rPr>
        <w:t xml:space="preserve">ul. </w:t>
      </w:r>
      <w:r w:rsidR="0077060F">
        <w:rPr>
          <w:rFonts w:asciiTheme="minorHAnsi" w:hAnsiTheme="minorHAnsi"/>
          <w:sz w:val="22"/>
          <w:szCs w:val="22"/>
        </w:rPr>
        <w:t>K</w:t>
      </w:r>
      <w:r w:rsidRPr="00E12276">
        <w:rPr>
          <w:rFonts w:asciiTheme="minorHAnsi" w:hAnsiTheme="minorHAnsi"/>
          <w:sz w:val="22"/>
          <w:szCs w:val="22"/>
        </w:rPr>
        <w:t>s. R. Markwarta 7, wpisaną przez Sąd Rejonowy</w:t>
      </w:r>
      <w:r w:rsidR="00445246">
        <w:rPr>
          <w:rFonts w:asciiTheme="minorHAnsi" w:hAnsiTheme="minorHAnsi"/>
          <w:sz w:val="22"/>
          <w:szCs w:val="22"/>
        </w:rPr>
        <w:t xml:space="preserve"> </w:t>
      </w:r>
      <w:r w:rsidR="00445246" w:rsidRPr="00E12276">
        <w:rPr>
          <w:rFonts w:asciiTheme="minorHAnsi" w:hAnsiTheme="minorHAnsi"/>
          <w:sz w:val="22"/>
          <w:szCs w:val="22"/>
        </w:rPr>
        <w:t>w Bydgoszczy</w:t>
      </w:r>
      <w:r w:rsidR="003530F4">
        <w:rPr>
          <w:rFonts w:asciiTheme="minorHAnsi" w:hAnsiTheme="minorHAnsi"/>
          <w:sz w:val="22"/>
          <w:szCs w:val="22"/>
        </w:rPr>
        <w:t>,</w:t>
      </w:r>
      <w:r w:rsidRPr="00E12276">
        <w:rPr>
          <w:rFonts w:asciiTheme="minorHAnsi" w:hAnsiTheme="minorHAnsi"/>
          <w:sz w:val="22"/>
          <w:szCs w:val="22"/>
        </w:rPr>
        <w:t xml:space="preserve"> XIII Wydział Gospodarczy Krajowego Rejestru Sądowego do rejestru stowarzyszeń, innych organizacji społecznych </w:t>
      </w:r>
      <w:r w:rsidR="00BD19B6" w:rsidRPr="00E12276">
        <w:rPr>
          <w:rFonts w:asciiTheme="minorHAnsi" w:hAnsiTheme="minorHAnsi"/>
          <w:sz w:val="22"/>
          <w:szCs w:val="22"/>
        </w:rPr>
        <w:t>i zawodowych, fundacji oraz samodzielnych</w:t>
      </w:r>
      <w:r w:rsidRPr="00E12276">
        <w:rPr>
          <w:rFonts w:asciiTheme="minorHAnsi" w:hAnsiTheme="minorHAnsi"/>
          <w:sz w:val="22"/>
          <w:szCs w:val="22"/>
        </w:rPr>
        <w:t xml:space="preserve"> publicznych zakładów opieki zdrowotn</w:t>
      </w:r>
      <w:r w:rsidR="009810A6" w:rsidRPr="00E12276">
        <w:rPr>
          <w:rFonts w:asciiTheme="minorHAnsi" w:hAnsiTheme="minorHAnsi"/>
          <w:sz w:val="22"/>
          <w:szCs w:val="22"/>
        </w:rPr>
        <w:t>ej</w:t>
      </w:r>
      <w:r w:rsidRPr="00E12276">
        <w:rPr>
          <w:rFonts w:asciiTheme="minorHAnsi" w:hAnsiTheme="minorHAnsi"/>
          <w:sz w:val="22"/>
          <w:szCs w:val="22"/>
        </w:rPr>
        <w:t xml:space="preserve"> pod numerem KRS 0000002035, sklasyfikowaną dla celów podatkowych pod numerem NIP 554-22-12-161, zwaną dalej </w:t>
      </w:r>
      <w:r w:rsidRPr="00E12276">
        <w:rPr>
          <w:rFonts w:asciiTheme="minorHAnsi" w:hAnsiTheme="minorHAnsi"/>
          <w:b/>
          <w:sz w:val="22"/>
          <w:szCs w:val="22"/>
        </w:rPr>
        <w:t>Zamawiającym</w:t>
      </w:r>
      <w:r w:rsidRPr="00E12276">
        <w:rPr>
          <w:rFonts w:asciiTheme="minorHAnsi" w:hAnsiTheme="minorHAnsi"/>
          <w:sz w:val="22"/>
          <w:szCs w:val="22"/>
        </w:rPr>
        <w:t>, reprezentowaną przez:</w:t>
      </w:r>
    </w:p>
    <w:p w14:paraId="1C6A38A3" w14:textId="77777777" w:rsidR="00755FF9" w:rsidRPr="00E12276" w:rsidRDefault="00755FF9" w:rsidP="00E12276">
      <w:pPr>
        <w:spacing w:before="0" w:after="0" w:line="23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38F7D558" w14:textId="42D5BAC0" w:rsidR="0063155F" w:rsidRPr="00E12276" w:rsidRDefault="0063155F" w:rsidP="00E12276">
      <w:pPr>
        <w:spacing w:before="0" w:after="0" w:line="23" w:lineRule="atLeast"/>
        <w:jc w:val="both"/>
        <w:rPr>
          <w:rFonts w:asciiTheme="minorHAnsi" w:hAnsiTheme="minorHAnsi"/>
          <w:b/>
          <w:sz w:val="22"/>
          <w:szCs w:val="22"/>
        </w:rPr>
      </w:pPr>
      <w:r w:rsidRPr="00E12276">
        <w:rPr>
          <w:rFonts w:asciiTheme="minorHAnsi" w:hAnsiTheme="minorHAnsi"/>
          <w:b/>
          <w:sz w:val="22"/>
          <w:szCs w:val="22"/>
        </w:rPr>
        <w:t>Krzysztofa Tadrzaka – Dyrektora</w:t>
      </w:r>
    </w:p>
    <w:p w14:paraId="7C55D927" w14:textId="77777777" w:rsidR="00755FF9" w:rsidRPr="00E12276" w:rsidRDefault="00755FF9" w:rsidP="00E12276">
      <w:pPr>
        <w:spacing w:before="0" w:after="0" w:line="23" w:lineRule="atLeast"/>
        <w:jc w:val="both"/>
        <w:rPr>
          <w:rFonts w:asciiTheme="minorHAnsi" w:hAnsiTheme="minorHAnsi"/>
          <w:sz w:val="22"/>
          <w:szCs w:val="22"/>
        </w:rPr>
      </w:pPr>
    </w:p>
    <w:p w14:paraId="16C06F15" w14:textId="320B735F" w:rsidR="0063155F" w:rsidRPr="00E12276" w:rsidRDefault="0063155F" w:rsidP="00E12276">
      <w:pPr>
        <w:spacing w:before="0" w:after="0" w:line="23" w:lineRule="atLeast"/>
        <w:jc w:val="both"/>
        <w:rPr>
          <w:rFonts w:asciiTheme="minorHAnsi" w:hAnsiTheme="minorHAnsi"/>
          <w:sz w:val="22"/>
          <w:szCs w:val="22"/>
        </w:rPr>
      </w:pPr>
      <w:r w:rsidRPr="00E12276">
        <w:rPr>
          <w:rFonts w:asciiTheme="minorHAnsi" w:hAnsiTheme="minorHAnsi"/>
          <w:sz w:val="22"/>
          <w:szCs w:val="22"/>
        </w:rPr>
        <w:t>a</w:t>
      </w:r>
    </w:p>
    <w:p w14:paraId="2269A0D0" w14:textId="77777777" w:rsidR="00755FF9" w:rsidRPr="00B5667E" w:rsidRDefault="00755FF9" w:rsidP="00E12276">
      <w:pPr>
        <w:spacing w:before="0" w:after="0" w:line="23" w:lineRule="atLeast"/>
        <w:jc w:val="both"/>
        <w:rPr>
          <w:rFonts w:asciiTheme="minorHAnsi" w:hAnsiTheme="minorHAnsi"/>
        </w:rPr>
      </w:pPr>
    </w:p>
    <w:p w14:paraId="0AE1D02C" w14:textId="07143876" w:rsidR="0063155F" w:rsidRPr="003530F4" w:rsidRDefault="0063155F" w:rsidP="00E12276">
      <w:pPr>
        <w:spacing w:before="0" w:after="0" w:line="23" w:lineRule="atLeast"/>
        <w:jc w:val="both"/>
        <w:rPr>
          <w:rFonts w:asciiTheme="minorHAnsi" w:hAnsiTheme="minorHAnsi"/>
          <w:sz w:val="18"/>
          <w:szCs w:val="18"/>
        </w:rPr>
      </w:pPr>
      <w:r w:rsidRPr="00B5667E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77689" w:rsidRPr="00B5667E">
        <w:rPr>
          <w:rFonts w:asciiTheme="minorHAnsi" w:hAnsiTheme="minorHAnsi"/>
          <w:sz w:val="22"/>
          <w:szCs w:val="22"/>
        </w:rPr>
        <w:t>…</w:t>
      </w:r>
      <w:r w:rsidR="003530F4" w:rsidRPr="00B5667E">
        <w:rPr>
          <w:rFonts w:asciiTheme="minorHAnsi" w:hAnsiTheme="minorHAnsi"/>
          <w:sz w:val="22"/>
          <w:szCs w:val="22"/>
        </w:rPr>
        <w:t xml:space="preserve">, </w:t>
      </w:r>
      <w:r w:rsidR="003530F4">
        <w:rPr>
          <w:rFonts w:asciiTheme="minorHAnsi" w:hAnsiTheme="minorHAnsi"/>
          <w:sz w:val="22"/>
          <w:szCs w:val="22"/>
        </w:rPr>
        <w:t xml:space="preserve">zwanym(-ą) dalej </w:t>
      </w:r>
      <w:r w:rsidR="003530F4" w:rsidRPr="003530F4">
        <w:rPr>
          <w:rFonts w:asciiTheme="minorHAnsi" w:hAnsiTheme="minorHAnsi"/>
          <w:sz w:val="22"/>
          <w:szCs w:val="22"/>
        </w:rPr>
        <w:t>Wykonawcą</w:t>
      </w:r>
      <w:r w:rsidR="003530F4">
        <w:rPr>
          <w:rFonts w:asciiTheme="minorHAnsi" w:hAnsiTheme="minorHAnsi"/>
          <w:sz w:val="22"/>
          <w:szCs w:val="22"/>
        </w:rPr>
        <w:t xml:space="preserve">, </w:t>
      </w:r>
      <w:r w:rsidR="00D7374D" w:rsidRPr="003530F4">
        <w:rPr>
          <w:rFonts w:asciiTheme="minorHAnsi" w:hAnsiTheme="minorHAnsi"/>
          <w:sz w:val="22"/>
          <w:szCs w:val="22"/>
        </w:rPr>
        <w:t>r</w:t>
      </w:r>
      <w:r w:rsidRPr="003530F4">
        <w:rPr>
          <w:rFonts w:asciiTheme="minorHAnsi" w:hAnsiTheme="minorHAnsi"/>
          <w:sz w:val="22"/>
          <w:szCs w:val="22"/>
        </w:rPr>
        <w:t>eprezentowaną</w:t>
      </w:r>
      <w:r w:rsidR="00D7374D">
        <w:rPr>
          <w:rFonts w:asciiTheme="minorHAnsi" w:hAnsiTheme="minorHAnsi"/>
          <w:sz w:val="22"/>
          <w:szCs w:val="22"/>
        </w:rPr>
        <w:t>/ym</w:t>
      </w:r>
      <w:r w:rsidRPr="00E12276">
        <w:rPr>
          <w:rFonts w:asciiTheme="minorHAnsi" w:hAnsiTheme="minorHAnsi"/>
          <w:sz w:val="22"/>
          <w:szCs w:val="22"/>
        </w:rPr>
        <w:t xml:space="preserve"> przez:</w:t>
      </w:r>
    </w:p>
    <w:p w14:paraId="6C886C1F" w14:textId="77777777" w:rsidR="00755FF9" w:rsidRPr="00E12276" w:rsidRDefault="00755FF9" w:rsidP="00E12276">
      <w:pPr>
        <w:tabs>
          <w:tab w:val="left" w:pos="284"/>
        </w:tabs>
        <w:spacing w:before="0" w:after="0" w:line="23" w:lineRule="atLeast"/>
        <w:jc w:val="both"/>
        <w:rPr>
          <w:rFonts w:asciiTheme="minorHAnsi" w:hAnsiTheme="minorHAnsi"/>
          <w:sz w:val="16"/>
          <w:szCs w:val="16"/>
        </w:rPr>
      </w:pPr>
    </w:p>
    <w:p w14:paraId="13FBE55B" w14:textId="04CDF6F9" w:rsidR="0063155F" w:rsidRPr="00B5667E" w:rsidRDefault="0063155F" w:rsidP="00E12276">
      <w:pPr>
        <w:tabs>
          <w:tab w:val="left" w:pos="284"/>
        </w:tabs>
        <w:spacing w:before="0" w:after="0" w:line="23" w:lineRule="atLeast"/>
        <w:jc w:val="both"/>
        <w:rPr>
          <w:rFonts w:asciiTheme="minorHAnsi" w:hAnsiTheme="minorHAnsi"/>
          <w:sz w:val="22"/>
          <w:szCs w:val="22"/>
        </w:rPr>
      </w:pPr>
      <w:r w:rsidRPr="00B5667E">
        <w:rPr>
          <w:rFonts w:asciiTheme="minorHAnsi" w:hAnsiTheme="minorHAnsi"/>
          <w:sz w:val="22"/>
          <w:szCs w:val="22"/>
        </w:rPr>
        <w:t>....................................................</w:t>
      </w:r>
      <w:r w:rsidR="00C77689" w:rsidRPr="00B5667E">
        <w:rPr>
          <w:rFonts w:asciiTheme="minorHAnsi" w:hAnsiTheme="minorHAnsi"/>
          <w:sz w:val="22"/>
          <w:szCs w:val="22"/>
        </w:rPr>
        <w:t>.........................</w:t>
      </w:r>
    </w:p>
    <w:p w14:paraId="0EF025CF" w14:textId="77777777" w:rsidR="00755FF9" w:rsidRPr="00E12276" w:rsidRDefault="00755FF9" w:rsidP="00E12276">
      <w:pPr>
        <w:tabs>
          <w:tab w:val="left" w:pos="284"/>
        </w:tabs>
        <w:spacing w:before="0" w:after="0" w:line="23" w:lineRule="atLeast"/>
        <w:jc w:val="both"/>
        <w:rPr>
          <w:rFonts w:asciiTheme="minorHAnsi" w:hAnsiTheme="minorHAnsi"/>
          <w:sz w:val="22"/>
          <w:szCs w:val="22"/>
        </w:rPr>
      </w:pPr>
    </w:p>
    <w:p w14:paraId="419A7E78" w14:textId="624801F4" w:rsidR="0063155F" w:rsidRPr="00E12276" w:rsidRDefault="00D7374D" w:rsidP="00E12276">
      <w:pPr>
        <w:tabs>
          <w:tab w:val="left" w:pos="284"/>
        </w:tabs>
        <w:spacing w:before="0" w:after="0" w:line="23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</w:t>
      </w:r>
      <w:r w:rsidR="0063155F" w:rsidRPr="00E12276">
        <w:rPr>
          <w:rFonts w:asciiTheme="minorHAnsi" w:hAnsiTheme="minorHAnsi"/>
          <w:sz w:val="22"/>
          <w:szCs w:val="22"/>
        </w:rPr>
        <w:t>wan</w:t>
      </w:r>
      <w:r w:rsidR="003530F4">
        <w:rPr>
          <w:rFonts w:asciiTheme="minorHAnsi" w:hAnsiTheme="minorHAnsi"/>
          <w:sz w:val="22"/>
          <w:szCs w:val="22"/>
        </w:rPr>
        <w:t>y</w:t>
      </w:r>
      <w:r>
        <w:rPr>
          <w:rFonts w:asciiTheme="minorHAnsi" w:hAnsiTheme="minorHAnsi"/>
          <w:sz w:val="22"/>
          <w:szCs w:val="22"/>
        </w:rPr>
        <w:t>m</w:t>
      </w:r>
      <w:r w:rsidR="003530F4">
        <w:rPr>
          <w:rFonts w:asciiTheme="minorHAnsi" w:hAnsiTheme="minorHAnsi"/>
          <w:sz w:val="22"/>
          <w:szCs w:val="22"/>
        </w:rPr>
        <w:t>i</w:t>
      </w:r>
      <w:r w:rsidR="0063155F" w:rsidRPr="00E12276">
        <w:rPr>
          <w:rFonts w:asciiTheme="minorHAnsi" w:hAnsiTheme="minorHAnsi"/>
          <w:sz w:val="22"/>
          <w:szCs w:val="22"/>
        </w:rPr>
        <w:t xml:space="preserve"> w treści umowy </w:t>
      </w:r>
      <w:r w:rsidR="003530F4">
        <w:rPr>
          <w:rFonts w:asciiTheme="minorHAnsi" w:hAnsiTheme="minorHAnsi"/>
          <w:b/>
          <w:sz w:val="22"/>
          <w:szCs w:val="22"/>
        </w:rPr>
        <w:t>Stronami</w:t>
      </w:r>
      <w:r w:rsidR="0063155F" w:rsidRPr="00E12276">
        <w:rPr>
          <w:rFonts w:asciiTheme="minorHAnsi" w:hAnsiTheme="minorHAnsi"/>
          <w:sz w:val="22"/>
          <w:szCs w:val="22"/>
        </w:rPr>
        <w:t>.</w:t>
      </w:r>
    </w:p>
    <w:p w14:paraId="1A72A9C9" w14:textId="77777777" w:rsidR="00755FF9" w:rsidRDefault="00755FF9" w:rsidP="00E12276">
      <w:pPr>
        <w:tabs>
          <w:tab w:val="left" w:pos="426"/>
        </w:tabs>
        <w:suppressAutoHyphens/>
        <w:spacing w:before="0" w:after="0" w:line="23" w:lineRule="atLeast"/>
        <w:jc w:val="center"/>
        <w:rPr>
          <w:rFonts w:asciiTheme="minorHAnsi" w:hAnsiTheme="minorHAnsi"/>
          <w:b/>
          <w:sz w:val="24"/>
          <w:szCs w:val="24"/>
        </w:rPr>
      </w:pPr>
    </w:p>
    <w:p w14:paraId="5EF29417" w14:textId="2DE73896" w:rsidR="0063155F" w:rsidRPr="00E12276" w:rsidRDefault="0063155F" w:rsidP="00E12276">
      <w:pPr>
        <w:tabs>
          <w:tab w:val="left" w:pos="426"/>
        </w:tabs>
        <w:suppressAutoHyphens/>
        <w:spacing w:before="0" w:after="0" w:line="23" w:lineRule="atLeast"/>
        <w:jc w:val="center"/>
        <w:rPr>
          <w:rFonts w:asciiTheme="minorHAnsi" w:hAnsiTheme="minorHAnsi"/>
          <w:sz w:val="22"/>
          <w:szCs w:val="22"/>
        </w:rPr>
      </w:pPr>
      <w:r w:rsidRPr="00E12276">
        <w:rPr>
          <w:rFonts w:asciiTheme="minorHAnsi" w:hAnsiTheme="minorHAnsi"/>
          <w:b/>
          <w:sz w:val="22"/>
          <w:szCs w:val="22"/>
        </w:rPr>
        <w:t>§ 1</w:t>
      </w:r>
    </w:p>
    <w:p w14:paraId="1B280FAC" w14:textId="5D61520F" w:rsidR="0063155F" w:rsidRDefault="0063155F" w:rsidP="004118C7">
      <w:pPr>
        <w:pStyle w:val="Akapitzlist"/>
        <w:numPr>
          <w:ilvl w:val="0"/>
          <w:numId w:val="14"/>
        </w:numPr>
        <w:spacing w:before="0" w:after="0" w:line="23" w:lineRule="atLeas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4118C7">
        <w:rPr>
          <w:rFonts w:asciiTheme="minorHAnsi" w:hAnsiTheme="minorHAnsi"/>
          <w:sz w:val="22"/>
          <w:szCs w:val="22"/>
        </w:rPr>
        <w:t xml:space="preserve">Umowa zawarta zostaje w wyniku przeprowadzonego postępowania o udzielenie zamówienia publicznego w trybie </w:t>
      </w:r>
      <w:r w:rsidR="0091600D" w:rsidRPr="004118C7">
        <w:rPr>
          <w:rFonts w:asciiTheme="minorHAnsi" w:hAnsiTheme="minorHAnsi"/>
          <w:sz w:val="22"/>
          <w:szCs w:val="22"/>
        </w:rPr>
        <w:t>p</w:t>
      </w:r>
      <w:r w:rsidR="0077060F" w:rsidRPr="004118C7">
        <w:rPr>
          <w:rFonts w:asciiTheme="minorHAnsi" w:hAnsiTheme="minorHAnsi"/>
          <w:sz w:val="22"/>
          <w:szCs w:val="22"/>
        </w:rPr>
        <w:t xml:space="preserve">odstawowym bez negocjacji </w:t>
      </w:r>
      <w:r w:rsidRPr="004118C7">
        <w:rPr>
          <w:rFonts w:asciiTheme="minorHAnsi" w:hAnsiTheme="minorHAnsi"/>
          <w:sz w:val="22"/>
          <w:szCs w:val="22"/>
        </w:rPr>
        <w:t>(nr postępowania: DOZ</w:t>
      </w:r>
      <w:r w:rsidR="005744FB" w:rsidRPr="004118C7">
        <w:rPr>
          <w:rFonts w:asciiTheme="minorHAnsi" w:hAnsiTheme="minorHAnsi"/>
          <w:sz w:val="22"/>
          <w:szCs w:val="22"/>
        </w:rPr>
        <w:t>.</w:t>
      </w:r>
      <w:r w:rsidR="00B5667E">
        <w:rPr>
          <w:rFonts w:asciiTheme="minorHAnsi" w:hAnsiTheme="minorHAnsi"/>
          <w:sz w:val="22"/>
          <w:szCs w:val="22"/>
        </w:rPr>
        <w:t>260</w:t>
      </w:r>
      <w:r w:rsidR="005744FB" w:rsidRPr="004118C7">
        <w:rPr>
          <w:rFonts w:asciiTheme="minorHAnsi" w:hAnsiTheme="minorHAnsi"/>
          <w:sz w:val="22"/>
          <w:szCs w:val="22"/>
        </w:rPr>
        <w:t>.</w:t>
      </w:r>
      <w:r w:rsidR="00B5667E">
        <w:rPr>
          <w:rFonts w:asciiTheme="minorHAnsi" w:hAnsiTheme="minorHAnsi"/>
          <w:sz w:val="22"/>
          <w:szCs w:val="22"/>
        </w:rPr>
        <w:t>3</w:t>
      </w:r>
      <w:r w:rsidR="005744FB" w:rsidRPr="004118C7">
        <w:rPr>
          <w:rFonts w:asciiTheme="minorHAnsi" w:hAnsiTheme="minorHAnsi"/>
          <w:sz w:val="22"/>
          <w:szCs w:val="22"/>
        </w:rPr>
        <w:t>.202</w:t>
      </w:r>
      <w:r w:rsidR="00B5667E">
        <w:rPr>
          <w:rFonts w:asciiTheme="minorHAnsi" w:hAnsiTheme="minorHAnsi"/>
          <w:sz w:val="22"/>
          <w:szCs w:val="22"/>
        </w:rPr>
        <w:t>6</w:t>
      </w:r>
      <w:r w:rsidR="005744FB" w:rsidRPr="004118C7">
        <w:rPr>
          <w:rFonts w:asciiTheme="minorHAnsi" w:hAnsiTheme="minorHAnsi"/>
          <w:sz w:val="22"/>
          <w:szCs w:val="22"/>
        </w:rPr>
        <w:t>).</w:t>
      </w:r>
    </w:p>
    <w:p w14:paraId="6AEE00BD" w14:textId="7B82686D" w:rsidR="0063155F" w:rsidRDefault="0063155F" w:rsidP="00E12276">
      <w:pPr>
        <w:pStyle w:val="Akapitzlist"/>
        <w:numPr>
          <w:ilvl w:val="0"/>
          <w:numId w:val="14"/>
        </w:numPr>
        <w:spacing w:before="0" w:after="0" w:line="23" w:lineRule="atLeas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4118C7">
        <w:rPr>
          <w:rFonts w:asciiTheme="minorHAnsi" w:hAnsiTheme="minorHAnsi"/>
          <w:sz w:val="22"/>
          <w:szCs w:val="22"/>
        </w:rPr>
        <w:t xml:space="preserve">Przedmiotem umowy </w:t>
      </w:r>
      <w:r w:rsidR="00AB36A8" w:rsidRPr="004118C7">
        <w:rPr>
          <w:rFonts w:asciiTheme="minorHAnsi" w:hAnsiTheme="minorHAnsi"/>
          <w:sz w:val="22"/>
          <w:szCs w:val="22"/>
        </w:rPr>
        <w:t>są</w:t>
      </w:r>
      <w:r w:rsidR="005744FB" w:rsidRPr="004118C7">
        <w:rPr>
          <w:rFonts w:asciiTheme="minorHAnsi" w:hAnsiTheme="minorHAnsi"/>
          <w:sz w:val="22"/>
          <w:szCs w:val="22"/>
        </w:rPr>
        <w:t xml:space="preserve"> </w:t>
      </w:r>
      <w:r w:rsidR="00AB36A8" w:rsidRPr="004118C7">
        <w:rPr>
          <w:rFonts w:asciiTheme="minorHAnsi" w:hAnsiTheme="minorHAnsi"/>
          <w:b/>
          <w:bCs/>
          <w:sz w:val="22"/>
          <w:szCs w:val="22"/>
        </w:rPr>
        <w:t xml:space="preserve">sukcesywne dostawy </w:t>
      </w:r>
      <w:r w:rsidR="0077060F" w:rsidRPr="004118C7">
        <w:rPr>
          <w:rFonts w:asciiTheme="minorHAnsi" w:hAnsiTheme="minorHAnsi"/>
          <w:b/>
          <w:bCs/>
          <w:sz w:val="22"/>
          <w:szCs w:val="22"/>
        </w:rPr>
        <w:t>leków</w:t>
      </w:r>
      <w:r w:rsidR="00BD19B6" w:rsidRPr="004118C7">
        <w:rPr>
          <w:rFonts w:asciiTheme="minorHAnsi" w:hAnsiTheme="minorHAnsi"/>
          <w:sz w:val="22"/>
          <w:szCs w:val="22"/>
        </w:rPr>
        <w:t xml:space="preserve"> </w:t>
      </w:r>
      <w:r w:rsidRPr="004118C7">
        <w:rPr>
          <w:rFonts w:asciiTheme="minorHAnsi" w:hAnsiTheme="minorHAnsi"/>
          <w:sz w:val="22"/>
          <w:szCs w:val="22"/>
        </w:rPr>
        <w:t>zgodnie z</w:t>
      </w:r>
      <w:r w:rsidR="00B5667E">
        <w:rPr>
          <w:rFonts w:asciiTheme="minorHAnsi" w:hAnsiTheme="minorHAnsi"/>
          <w:sz w:val="22"/>
          <w:szCs w:val="22"/>
        </w:rPr>
        <w:t>e złożoną ofertą</w:t>
      </w:r>
      <w:r w:rsidRPr="004118C7">
        <w:rPr>
          <w:rFonts w:asciiTheme="minorHAnsi" w:hAnsiTheme="minorHAnsi"/>
          <w:sz w:val="22"/>
          <w:szCs w:val="22"/>
        </w:rPr>
        <w:t>, będąc</w:t>
      </w:r>
      <w:r w:rsidR="00B5667E">
        <w:rPr>
          <w:rFonts w:asciiTheme="minorHAnsi" w:hAnsiTheme="minorHAnsi"/>
          <w:sz w:val="22"/>
          <w:szCs w:val="22"/>
        </w:rPr>
        <w:t>ą</w:t>
      </w:r>
      <w:r w:rsidRPr="004118C7">
        <w:rPr>
          <w:rFonts w:asciiTheme="minorHAnsi" w:hAnsiTheme="minorHAnsi"/>
          <w:sz w:val="22"/>
          <w:szCs w:val="22"/>
        </w:rPr>
        <w:t xml:space="preserve"> integralną częścią umowy.</w:t>
      </w:r>
    </w:p>
    <w:p w14:paraId="479F48E6" w14:textId="2C4840CA" w:rsidR="0063155F" w:rsidRDefault="0063155F" w:rsidP="004118C7">
      <w:pPr>
        <w:pStyle w:val="Akapitzlist"/>
        <w:numPr>
          <w:ilvl w:val="0"/>
          <w:numId w:val="14"/>
        </w:numPr>
        <w:spacing w:before="0" w:after="0" w:line="23" w:lineRule="atLeas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4118C7">
        <w:rPr>
          <w:rFonts w:asciiTheme="minorHAnsi" w:hAnsiTheme="minorHAnsi"/>
          <w:sz w:val="22"/>
          <w:szCs w:val="22"/>
        </w:rPr>
        <w:t>W dalszej treści umowy „towar” oznacz</w:t>
      </w:r>
      <w:r w:rsidR="00AB36A8" w:rsidRPr="004118C7">
        <w:rPr>
          <w:rFonts w:asciiTheme="minorHAnsi" w:hAnsiTheme="minorHAnsi"/>
          <w:sz w:val="22"/>
          <w:szCs w:val="22"/>
        </w:rPr>
        <w:t xml:space="preserve">a </w:t>
      </w:r>
      <w:r w:rsidR="00AB36A8" w:rsidRPr="00B5667E">
        <w:rPr>
          <w:rFonts w:asciiTheme="minorHAnsi" w:hAnsiTheme="minorHAnsi"/>
          <w:sz w:val="22"/>
          <w:szCs w:val="22"/>
        </w:rPr>
        <w:t>……………………………………………</w:t>
      </w:r>
      <w:r w:rsidR="00D7374D" w:rsidRPr="00B5667E">
        <w:rPr>
          <w:rFonts w:asciiTheme="minorHAnsi" w:hAnsiTheme="minorHAnsi"/>
          <w:sz w:val="22"/>
          <w:szCs w:val="22"/>
        </w:rPr>
        <w:t>.</w:t>
      </w:r>
    </w:p>
    <w:p w14:paraId="44BC6B4F" w14:textId="21A47DBD" w:rsidR="0063155F" w:rsidRDefault="0063155F" w:rsidP="004118C7">
      <w:pPr>
        <w:pStyle w:val="Akapitzlist"/>
        <w:numPr>
          <w:ilvl w:val="0"/>
          <w:numId w:val="14"/>
        </w:numPr>
        <w:spacing w:before="0" w:after="0" w:line="23" w:lineRule="atLeas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4118C7">
        <w:rPr>
          <w:rFonts w:asciiTheme="minorHAnsi" w:hAnsiTheme="minorHAnsi"/>
          <w:sz w:val="22"/>
          <w:szCs w:val="22"/>
        </w:rPr>
        <w:t xml:space="preserve">Wykonawca oświadcza, że jest zdolny do realizacji niniejszej umowy, posiada stosowny potencjał </w:t>
      </w:r>
      <w:r w:rsidR="00E12276" w:rsidRPr="004118C7">
        <w:rPr>
          <w:rFonts w:asciiTheme="minorHAnsi" w:hAnsiTheme="minorHAnsi"/>
          <w:sz w:val="22"/>
          <w:szCs w:val="22"/>
        </w:rPr>
        <w:br/>
      </w:r>
      <w:r w:rsidRPr="004118C7">
        <w:rPr>
          <w:rFonts w:asciiTheme="minorHAnsi" w:hAnsiTheme="minorHAnsi"/>
          <w:sz w:val="22"/>
          <w:szCs w:val="22"/>
        </w:rPr>
        <w:t xml:space="preserve">i uprawnienie do występowania w obrocie i spełnia wymagania, o których mowa w przepisie art. </w:t>
      </w:r>
      <w:r w:rsidR="00E46DE6" w:rsidRPr="004118C7">
        <w:rPr>
          <w:rFonts w:asciiTheme="minorHAnsi" w:hAnsiTheme="minorHAnsi"/>
          <w:sz w:val="22"/>
          <w:szCs w:val="22"/>
        </w:rPr>
        <w:t>57</w:t>
      </w:r>
      <w:r w:rsidR="00E46DE6" w:rsidRPr="004118C7">
        <w:rPr>
          <w:rFonts w:asciiTheme="minorHAnsi" w:hAnsiTheme="minorHAnsi"/>
          <w:color w:val="FF0000"/>
          <w:sz w:val="22"/>
          <w:szCs w:val="22"/>
        </w:rPr>
        <w:t xml:space="preserve"> </w:t>
      </w:r>
      <w:r w:rsidRPr="004118C7">
        <w:rPr>
          <w:rFonts w:asciiTheme="minorHAnsi" w:hAnsiTheme="minorHAnsi"/>
          <w:sz w:val="22"/>
          <w:szCs w:val="22"/>
        </w:rPr>
        <w:t>ustawy Prawo zamówień publicznych.</w:t>
      </w:r>
    </w:p>
    <w:p w14:paraId="0B6D81AE" w14:textId="2A8DAB71" w:rsidR="0063155F" w:rsidRPr="004118C7" w:rsidRDefault="0063155F" w:rsidP="004118C7">
      <w:pPr>
        <w:pStyle w:val="Akapitzlist"/>
        <w:numPr>
          <w:ilvl w:val="0"/>
          <w:numId w:val="14"/>
        </w:numPr>
        <w:spacing w:before="0" w:after="0" w:line="23" w:lineRule="atLeas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4118C7">
        <w:rPr>
          <w:rFonts w:asciiTheme="minorHAnsi" w:hAnsiTheme="minorHAnsi"/>
          <w:sz w:val="22"/>
          <w:szCs w:val="22"/>
        </w:rPr>
        <w:t>Wykonawca oświadcza, iż oferowany towar posiada oznaczenie CE, jest zgodny z wymaganiami Zamawiającego opisanymi w specyfikacji warunków zamówienia</w:t>
      </w:r>
      <w:r w:rsidR="004118C7">
        <w:rPr>
          <w:rFonts w:asciiTheme="minorHAnsi" w:hAnsiTheme="minorHAnsi"/>
          <w:sz w:val="22"/>
          <w:szCs w:val="22"/>
        </w:rPr>
        <w:t xml:space="preserve"> i załącznikami do SWZ</w:t>
      </w:r>
      <w:r w:rsidRPr="004118C7">
        <w:rPr>
          <w:rFonts w:asciiTheme="minorHAnsi" w:hAnsiTheme="minorHAnsi"/>
          <w:sz w:val="22"/>
          <w:szCs w:val="22"/>
        </w:rPr>
        <w:t xml:space="preserve"> oraz </w:t>
      </w:r>
      <w:r w:rsidR="004118C7">
        <w:rPr>
          <w:rFonts w:asciiTheme="minorHAnsi" w:hAnsiTheme="minorHAnsi"/>
          <w:sz w:val="22"/>
          <w:szCs w:val="22"/>
        </w:rPr>
        <w:br/>
      </w:r>
      <w:r w:rsidRPr="004118C7">
        <w:rPr>
          <w:rFonts w:asciiTheme="minorHAnsi" w:hAnsiTheme="minorHAnsi"/>
          <w:sz w:val="22"/>
          <w:szCs w:val="22"/>
        </w:rPr>
        <w:t>z obowiązującymi w Polsce przepisami prawa, posiada wymagane deklaracje zgodności, atesty, certyfikaty, świadectwa rejestracji, świadectwa dopuszczania do obrotu i użytku w polskich placówkach opieki zdrowotnej. Na każde żądanie Zamawiającego, Wykonawca przedłoży niezwłocznie, nie dalej jak w terminie trzech dni roboczych, stosowne dokumenty potwierdzające okoliczności, o których mowa w zdaniu poprzednim.</w:t>
      </w:r>
    </w:p>
    <w:p w14:paraId="0314AABC" w14:textId="77777777" w:rsidR="00C77689" w:rsidRPr="00E12276" w:rsidRDefault="00C77689" w:rsidP="00E12276">
      <w:pPr>
        <w:tabs>
          <w:tab w:val="left" w:pos="426"/>
        </w:tabs>
        <w:suppressAutoHyphens/>
        <w:spacing w:before="0" w:after="0" w:line="23" w:lineRule="atLeast"/>
        <w:jc w:val="center"/>
        <w:rPr>
          <w:rFonts w:asciiTheme="minorHAnsi" w:hAnsiTheme="minorHAnsi"/>
          <w:b/>
          <w:sz w:val="22"/>
          <w:szCs w:val="22"/>
        </w:rPr>
      </w:pPr>
    </w:p>
    <w:p w14:paraId="4AE69C74" w14:textId="77777777" w:rsidR="0063155F" w:rsidRDefault="0063155F" w:rsidP="00E12276">
      <w:pPr>
        <w:tabs>
          <w:tab w:val="left" w:pos="426"/>
        </w:tabs>
        <w:suppressAutoHyphens/>
        <w:spacing w:before="0" w:after="0" w:line="23" w:lineRule="atLeast"/>
        <w:jc w:val="center"/>
        <w:rPr>
          <w:rFonts w:asciiTheme="minorHAnsi" w:hAnsiTheme="minorHAnsi"/>
          <w:b/>
          <w:sz w:val="22"/>
          <w:szCs w:val="22"/>
        </w:rPr>
      </w:pPr>
      <w:r w:rsidRPr="00E12276">
        <w:rPr>
          <w:rFonts w:asciiTheme="minorHAnsi" w:hAnsiTheme="minorHAnsi"/>
          <w:b/>
          <w:sz w:val="22"/>
          <w:szCs w:val="22"/>
        </w:rPr>
        <w:t>§ 2</w:t>
      </w:r>
    </w:p>
    <w:p w14:paraId="0C0CE3CA" w14:textId="0F513725" w:rsidR="0063155F" w:rsidRPr="00F60D0C" w:rsidRDefault="0063155F" w:rsidP="00E12276">
      <w:pPr>
        <w:pStyle w:val="Akapitzlist"/>
        <w:numPr>
          <w:ilvl w:val="0"/>
          <w:numId w:val="15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/>
          <w:sz w:val="22"/>
          <w:szCs w:val="22"/>
        </w:rPr>
      </w:pPr>
      <w:r w:rsidRPr="00F60D0C">
        <w:rPr>
          <w:rFonts w:asciiTheme="minorHAnsi" w:hAnsiTheme="minorHAnsi"/>
          <w:sz w:val="22"/>
          <w:szCs w:val="22"/>
        </w:rPr>
        <w:t>Nazwę, cenę jednostkową oraz ilość towaru stanowiącego przedmiot umowy, określa załącznik nr 2 do SWZ.</w:t>
      </w:r>
    </w:p>
    <w:p w14:paraId="62040B6F" w14:textId="7E34B690" w:rsidR="00935B7E" w:rsidRPr="00F60D0C" w:rsidRDefault="0063155F" w:rsidP="00E12276">
      <w:pPr>
        <w:pStyle w:val="Akapitzlist"/>
        <w:numPr>
          <w:ilvl w:val="0"/>
          <w:numId w:val="15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/>
          <w:sz w:val="22"/>
          <w:szCs w:val="22"/>
        </w:rPr>
      </w:pPr>
      <w:r w:rsidRPr="00F60D0C">
        <w:rPr>
          <w:rFonts w:asciiTheme="minorHAnsi" w:hAnsiTheme="minorHAnsi"/>
          <w:sz w:val="22"/>
          <w:szCs w:val="22"/>
        </w:rPr>
        <w:t xml:space="preserve">Wartość netto umowy wynosi: </w:t>
      </w:r>
      <w:r w:rsidR="00BA08BC" w:rsidRPr="00B5667E">
        <w:rPr>
          <w:rFonts w:asciiTheme="minorHAnsi" w:hAnsiTheme="minorHAnsi"/>
          <w:sz w:val="22"/>
          <w:szCs w:val="22"/>
        </w:rPr>
        <w:t>……………………</w:t>
      </w:r>
      <w:r w:rsidRPr="00B5667E">
        <w:rPr>
          <w:rFonts w:asciiTheme="minorHAnsi" w:hAnsiTheme="minorHAnsi"/>
          <w:sz w:val="22"/>
          <w:szCs w:val="22"/>
        </w:rPr>
        <w:t xml:space="preserve"> </w:t>
      </w:r>
      <w:r w:rsidRPr="00F60D0C">
        <w:rPr>
          <w:rFonts w:asciiTheme="minorHAnsi" w:hAnsiTheme="minorHAnsi"/>
          <w:sz w:val="22"/>
          <w:szCs w:val="22"/>
        </w:rPr>
        <w:t xml:space="preserve">zł (słownie: </w:t>
      </w:r>
      <w:r w:rsidR="00E12276" w:rsidRPr="00B5667E">
        <w:rPr>
          <w:rFonts w:asciiTheme="minorHAnsi" w:hAnsiTheme="minorHAnsi"/>
          <w:sz w:val="22"/>
          <w:szCs w:val="22"/>
        </w:rPr>
        <w:t>………….</w:t>
      </w:r>
      <w:r w:rsidRPr="00B5667E">
        <w:rPr>
          <w:rFonts w:asciiTheme="minorHAnsi" w:hAnsiTheme="minorHAnsi"/>
          <w:sz w:val="22"/>
          <w:szCs w:val="22"/>
        </w:rPr>
        <w:t>……</w:t>
      </w:r>
      <w:r w:rsidR="00BA08BC" w:rsidRPr="00B5667E">
        <w:rPr>
          <w:rFonts w:asciiTheme="minorHAnsi" w:hAnsiTheme="minorHAnsi"/>
          <w:sz w:val="22"/>
          <w:szCs w:val="22"/>
        </w:rPr>
        <w:t>……….</w:t>
      </w:r>
      <w:r w:rsidRPr="00B5667E">
        <w:rPr>
          <w:rFonts w:asciiTheme="minorHAnsi" w:hAnsiTheme="minorHAnsi"/>
          <w:sz w:val="22"/>
          <w:szCs w:val="22"/>
        </w:rPr>
        <w:t>………………</w:t>
      </w:r>
      <w:r w:rsidR="00BA08BC" w:rsidRPr="00B5667E">
        <w:rPr>
          <w:rFonts w:asciiTheme="minorHAnsi" w:hAnsiTheme="minorHAnsi"/>
          <w:sz w:val="22"/>
          <w:szCs w:val="22"/>
        </w:rPr>
        <w:t>…</w:t>
      </w:r>
      <w:r w:rsidRPr="00B5667E">
        <w:rPr>
          <w:rFonts w:asciiTheme="minorHAnsi" w:hAnsiTheme="minorHAnsi"/>
          <w:sz w:val="22"/>
          <w:szCs w:val="22"/>
        </w:rPr>
        <w:t xml:space="preserve">………………. </w:t>
      </w:r>
      <w:r w:rsidRPr="00F60D0C">
        <w:rPr>
          <w:rFonts w:asciiTheme="minorHAnsi" w:hAnsiTheme="minorHAnsi"/>
          <w:sz w:val="22"/>
          <w:szCs w:val="22"/>
        </w:rPr>
        <w:t xml:space="preserve">00/100 zł) + </w:t>
      </w:r>
      <w:r w:rsidR="00BA08BC" w:rsidRPr="00B5667E">
        <w:rPr>
          <w:rFonts w:asciiTheme="minorHAnsi" w:hAnsiTheme="minorHAnsi"/>
          <w:sz w:val="22"/>
          <w:szCs w:val="22"/>
        </w:rPr>
        <w:t xml:space="preserve">…………………… </w:t>
      </w:r>
      <w:r w:rsidRPr="00F60D0C">
        <w:rPr>
          <w:rFonts w:asciiTheme="minorHAnsi" w:hAnsiTheme="minorHAnsi"/>
          <w:sz w:val="22"/>
          <w:szCs w:val="22"/>
        </w:rPr>
        <w:t xml:space="preserve">zł VAT. Wartość brutto wynosi: </w:t>
      </w:r>
      <w:r w:rsidR="00BA08BC" w:rsidRPr="00B5667E">
        <w:rPr>
          <w:rFonts w:asciiTheme="minorHAnsi" w:hAnsiTheme="minorHAnsi"/>
          <w:sz w:val="22"/>
          <w:szCs w:val="22"/>
        </w:rPr>
        <w:t xml:space="preserve">…………………… </w:t>
      </w:r>
      <w:r w:rsidRPr="00F60D0C">
        <w:rPr>
          <w:rFonts w:asciiTheme="minorHAnsi" w:hAnsiTheme="minorHAnsi"/>
          <w:sz w:val="22"/>
          <w:szCs w:val="22"/>
        </w:rPr>
        <w:t>zł.</w:t>
      </w:r>
    </w:p>
    <w:p w14:paraId="64F33D7E" w14:textId="77777777" w:rsidR="00F60D0C" w:rsidRPr="00F60D0C" w:rsidRDefault="00F60D0C" w:rsidP="00F60D0C">
      <w:pPr>
        <w:pStyle w:val="Akapitzlist"/>
        <w:tabs>
          <w:tab w:val="left" w:pos="426"/>
        </w:tabs>
        <w:suppressAutoHyphens/>
        <w:spacing w:before="0" w:after="0" w:line="23" w:lineRule="atLeast"/>
        <w:ind w:left="426"/>
        <w:jc w:val="both"/>
        <w:rPr>
          <w:rFonts w:asciiTheme="minorHAnsi" w:hAnsiTheme="minorHAnsi"/>
          <w:b/>
          <w:sz w:val="22"/>
          <w:szCs w:val="22"/>
        </w:rPr>
      </w:pPr>
    </w:p>
    <w:p w14:paraId="4510D363" w14:textId="26988237" w:rsidR="0063155F" w:rsidRDefault="0063155F" w:rsidP="00E12276">
      <w:pPr>
        <w:tabs>
          <w:tab w:val="left" w:pos="426"/>
        </w:tabs>
        <w:suppressAutoHyphens/>
        <w:spacing w:before="0" w:after="0" w:line="23" w:lineRule="atLeast"/>
        <w:jc w:val="center"/>
        <w:rPr>
          <w:rFonts w:asciiTheme="minorHAnsi" w:hAnsiTheme="minorHAnsi"/>
          <w:b/>
          <w:sz w:val="22"/>
          <w:szCs w:val="22"/>
        </w:rPr>
      </w:pPr>
      <w:r w:rsidRPr="00E12276">
        <w:rPr>
          <w:rFonts w:asciiTheme="minorHAnsi" w:hAnsiTheme="minorHAnsi"/>
          <w:b/>
          <w:sz w:val="22"/>
          <w:szCs w:val="22"/>
        </w:rPr>
        <w:t>§ 3</w:t>
      </w:r>
    </w:p>
    <w:p w14:paraId="318A45B9" w14:textId="7FD4F3B8" w:rsidR="0063155F" w:rsidRPr="00F60D0C" w:rsidRDefault="00C039C1" w:rsidP="00F60D0C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 w:rsidRPr="00F60D0C">
        <w:rPr>
          <w:rFonts w:asciiTheme="minorHAnsi" w:hAnsiTheme="minorHAnsi"/>
          <w:sz w:val="22"/>
          <w:szCs w:val="22"/>
        </w:rPr>
        <w:t xml:space="preserve">Umowa </w:t>
      </w:r>
      <w:r w:rsidR="008A45D2" w:rsidRPr="00F60D0C">
        <w:rPr>
          <w:rFonts w:asciiTheme="minorHAnsi" w:hAnsiTheme="minorHAnsi"/>
          <w:sz w:val="22"/>
          <w:szCs w:val="22"/>
        </w:rPr>
        <w:t xml:space="preserve">zostaje zawarta na </w:t>
      </w:r>
      <w:r w:rsidR="00DE07BD" w:rsidRPr="00F60D0C">
        <w:rPr>
          <w:rFonts w:asciiTheme="minorHAnsi" w:hAnsiTheme="minorHAnsi"/>
          <w:sz w:val="22"/>
          <w:szCs w:val="22"/>
        </w:rPr>
        <w:t xml:space="preserve">okres </w:t>
      </w:r>
      <w:r w:rsidR="00DE07BD" w:rsidRPr="00F60D0C">
        <w:rPr>
          <w:rFonts w:asciiTheme="minorHAnsi" w:hAnsiTheme="minorHAnsi"/>
          <w:b/>
          <w:bCs/>
          <w:sz w:val="22"/>
          <w:szCs w:val="22"/>
        </w:rPr>
        <w:t>24 miesięcy</w:t>
      </w:r>
      <w:r w:rsidR="007700CC" w:rsidRPr="00F60D0C">
        <w:rPr>
          <w:rFonts w:asciiTheme="minorHAnsi" w:hAnsiTheme="minorHAnsi"/>
          <w:sz w:val="22"/>
          <w:szCs w:val="22"/>
        </w:rPr>
        <w:t>,</w:t>
      </w:r>
      <w:r w:rsidR="0091600D" w:rsidRPr="00F60D0C">
        <w:rPr>
          <w:rFonts w:asciiTheme="minorHAnsi" w:hAnsiTheme="minorHAnsi"/>
          <w:sz w:val="22"/>
          <w:szCs w:val="22"/>
        </w:rPr>
        <w:t xml:space="preserve"> </w:t>
      </w:r>
      <w:r w:rsidRPr="00F60D0C">
        <w:rPr>
          <w:rFonts w:asciiTheme="minorHAnsi" w:hAnsiTheme="minorHAnsi"/>
          <w:sz w:val="22"/>
          <w:szCs w:val="22"/>
        </w:rPr>
        <w:t xml:space="preserve">z zastrzeżeniem </w:t>
      </w:r>
      <w:r w:rsidR="00E46DE6" w:rsidRPr="00F60D0C">
        <w:rPr>
          <w:rFonts w:asciiTheme="minorHAnsi" w:hAnsiTheme="minorHAnsi"/>
          <w:sz w:val="22"/>
          <w:szCs w:val="22"/>
        </w:rPr>
        <w:t>treści ustępu kolejnego</w:t>
      </w:r>
      <w:r w:rsidR="00D87FCF" w:rsidRPr="00F60D0C">
        <w:rPr>
          <w:rFonts w:asciiTheme="minorHAnsi" w:hAnsiTheme="minorHAnsi"/>
          <w:sz w:val="22"/>
          <w:szCs w:val="22"/>
        </w:rPr>
        <w:t xml:space="preserve"> oraz sytuacji wywiązania się przez Wykonawcę ze wszystkich warunków tej umowy.</w:t>
      </w:r>
    </w:p>
    <w:p w14:paraId="20A18BFF" w14:textId="598BF058" w:rsidR="00C039C1" w:rsidRPr="007D7EA4" w:rsidRDefault="00C039C1" w:rsidP="00F60D0C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 w:rsidRPr="00F60D0C">
        <w:rPr>
          <w:rFonts w:asciiTheme="minorHAnsi" w:hAnsiTheme="minorHAnsi"/>
          <w:sz w:val="22"/>
          <w:szCs w:val="22"/>
        </w:rPr>
        <w:t>Umowa wygasa przed upływem terminu, o którym mowa w ust. 1, w przypadku dostarczenia Zamawiającemu towaru o wartości określonej w umowie.</w:t>
      </w:r>
    </w:p>
    <w:p w14:paraId="2370753C" w14:textId="7A5096CB" w:rsidR="007D7EA4" w:rsidRPr="007D7EA4" w:rsidRDefault="007D7EA4" w:rsidP="00F60D0C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Zamawiający zastrzega możliwość rozwiązania umowy w każdym czasie, jeśli jej wykonanie nie leży w interesie publicznym.</w:t>
      </w:r>
    </w:p>
    <w:p w14:paraId="6AA5D1A3" w14:textId="24195BC6" w:rsidR="00FF7AF9" w:rsidRPr="007D7EA4" w:rsidRDefault="00FF7AF9" w:rsidP="007D7EA4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 w:rsidRPr="007D7EA4">
        <w:rPr>
          <w:rFonts w:asciiTheme="minorHAnsi" w:hAnsiTheme="minorHAnsi"/>
          <w:sz w:val="22"/>
          <w:szCs w:val="22"/>
        </w:rPr>
        <w:t>Zamawiający ma prawo do zamiany ilości poszczególnych pozycji towaru w ramach umowy</w:t>
      </w:r>
      <w:r w:rsidR="00475CAD" w:rsidRPr="007D7EA4">
        <w:rPr>
          <w:rFonts w:asciiTheme="minorHAnsi" w:hAnsiTheme="minorHAnsi"/>
          <w:sz w:val="22"/>
          <w:szCs w:val="22"/>
        </w:rPr>
        <w:t>, w taki sposób, żeby wartość umowy nie uległa zmianie</w:t>
      </w:r>
      <w:r w:rsidRPr="007D7EA4">
        <w:rPr>
          <w:rFonts w:asciiTheme="minorHAnsi" w:hAnsiTheme="minorHAnsi"/>
          <w:sz w:val="22"/>
          <w:szCs w:val="22"/>
        </w:rPr>
        <w:t xml:space="preserve">. Zamiany te nie mogą być jednak </w:t>
      </w:r>
      <w:r w:rsidR="00B5667E" w:rsidRPr="007D7EA4">
        <w:rPr>
          <w:rFonts w:asciiTheme="minorHAnsi" w:hAnsiTheme="minorHAnsi"/>
          <w:sz w:val="22"/>
          <w:szCs w:val="22"/>
        </w:rPr>
        <w:t>większe</w:t>
      </w:r>
      <w:r w:rsidRPr="007D7EA4">
        <w:rPr>
          <w:rFonts w:asciiTheme="minorHAnsi" w:hAnsiTheme="minorHAnsi"/>
          <w:sz w:val="22"/>
          <w:szCs w:val="22"/>
        </w:rPr>
        <w:t xml:space="preserve"> niż łącznie </w:t>
      </w:r>
      <w:r w:rsidR="00935B7E" w:rsidRPr="007D7EA4">
        <w:rPr>
          <w:rFonts w:asciiTheme="minorHAnsi" w:hAnsiTheme="minorHAnsi"/>
          <w:sz w:val="22"/>
          <w:szCs w:val="22"/>
        </w:rPr>
        <w:t>2</w:t>
      </w:r>
      <w:r w:rsidRPr="007D7EA4">
        <w:rPr>
          <w:rFonts w:asciiTheme="minorHAnsi" w:hAnsiTheme="minorHAnsi"/>
          <w:sz w:val="22"/>
          <w:szCs w:val="22"/>
        </w:rPr>
        <w:t>0% całkowitej wartości umowy.</w:t>
      </w:r>
    </w:p>
    <w:p w14:paraId="25846F65" w14:textId="77777777" w:rsidR="0063155F" w:rsidRPr="00E12276" w:rsidRDefault="0063155F" w:rsidP="00E12276">
      <w:pPr>
        <w:tabs>
          <w:tab w:val="left" w:pos="426"/>
        </w:tabs>
        <w:suppressAutoHyphens/>
        <w:spacing w:before="0" w:after="0" w:line="23" w:lineRule="atLeast"/>
        <w:jc w:val="both"/>
        <w:rPr>
          <w:rFonts w:asciiTheme="minorHAnsi" w:hAnsiTheme="minorHAnsi"/>
          <w:sz w:val="22"/>
          <w:szCs w:val="22"/>
        </w:rPr>
      </w:pPr>
    </w:p>
    <w:p w14:paraId="64B23EBF" w14:textId="77777777" w:rsidR="0063155F" w:rsidRDefault="0063155F" w:rsidP="00E12276">
      <w:pPr>
        <w:tabs>
          <w:tab w:val="left" w:pos="426"/>
        </w:tabs>
        <w:suppressAutoHyphens/>
        <w:spacing w:before="0" w:after="0" w:line="23" w:lineRule="atLeast"/>
        <w:jc w:val="center"/>
        <w:rPr>
          <w:rFonts w:asciiTheme="minorHAnsi" w:hAnsiTheme="minorHAnsi"/>
          <w:b/>
          <w:sz w:val="22"/>
          <w:szCs w:val="22"/>
        </w:rPr>
      </w:pPr>
      <w:r w:rsidRPr="00E12276">
        <w:rPr>
          <w:rFonts w:asciiTheme="minorHAnsi" w:hAnsiTheme="minorHAnsi"/>
          <w:b/>
          <w:sz w:val="22"/>
          <w:szCs w:val="22"/>
        </w:rPr>
        <w:t>§ 4</w:t>
      </w:r>
    </w:p>
    <w:p w14:paraId="5B616B6E" w14:textId="5B537529" w:rsidR="007D7EA4" w:rsidRDefault="007D7EA4" w:rsidP="007D7EA4">
      <w:pPr>
        <w:pStyle w:val="Akapitzlist"/>
        <w:numPr>
          <w:ilvl w:val="0"/>
          <w:numId w:val="18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Zamawiający zastrzega, niezależnie od pozostałych zapisów niniejszej umowy, realizację przedmiotowego zamówienia w zakresie nie mniejszym niż </w:t>
      </w:r>
      <w:r w:rsidR="00424A08" w:rsidRPr="00424A08">
        <w:rPr>
          <w:rFonts w:asciiTheme="minorHAnsi" w:hAnsiTheme="minorHAnsi"/>
          <w:bCs/>
          <w:sz w:val="22"/>
          <w:szCs w:val="22"/>
        </w:rPr>
        <w:t>6</w:t>
      </w:r>
      <w:r w:rsidRPr="00424A08">
        <w:rPr>
          <w:rFonts w:asciiTheme="minorHAnsi" w:hAnsiTheme="minorHAnsi"/>
          <w:bCs/>
          <w:sz w:val="22"/>
          <w:szCs w:val="22"/>
        </w:rPr>
        <w:t>0%</w:t>
      </w:r>
      <w:r>
        <w:rPr>
          <w:rFonts w:asciiTheme="minorHAnsi" w:hAnsiTheme="minorHAnsi"/>
          <w:bCs/>
          <w:sz w:val="22"/>
          <w:szCs w:val="22"/>
        </w:rPr>
        <w:t xml:space="preserve"> początkowej wartości zamówienia w okresie trwania umowy.</w:t>
      </w:r>
    </w:p>
    <w:p w14:paraId="259C5DAC" w14:textId="5DCB01AC" w:rsidR="00424A08" w:rsidRPr="00424A08" w:rsidRDefault="00424A08" w:rsidP="00424A08">
      <w:pPr>
        <w:pStyle w:val="Akapitzlist"/>
        <w:numPr>
          <w:ilvl w:val="0"/>
          <w:numId w:val="18"/>
        </w:numPr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 w:rsidRPr="00424A08">
        <w:rPr>
          <w:rFonts w:asciiTheme="minorHAnsi" w:hAnsiTheme="minorHAnsi"/>
          <w:bCs/>
          <w:sz w:val="22"/>
          <w:szCs w:val="22"/>
        </w:rPr>
        <w:t>Zamawiający przewiduje możliwość wydłużenia okresu trwania i realizacji umowy o 12 miesięcy w sytuacji, gdy na 21 dni przed pierwotnym terminem końca umowy jej realizacja nie przekracza 50% wartości złożonej oferty a prawdopodobieństwo zakupu przez Zamawiającego towaru minimalnej ilości/wartości określonej zapisem § 4 ust. 1 umowy, jest znikome.</w:t>
      </w:r>
    </w:p>
    <w:p w14:paraId="2FFE2C62" w14:textId="21351469" w:rsidR="00C413DD" w:rsidRDefault="00C413DD" w:rsidP="007D7EA4">
      <w:pPr>
        <w:pStyle w:val="Akapitzlist"/>
        <w:numPr>
          <w:ilvl w:val="0"/>
          <w:numId w:val="18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W sytuacji, o której mowa w ust. </w:t>
      </w:r>
      <w:r w:rsidR="00D54BD6">
        <w:rPr>
          <w:rFonts w:asciiTheme="minorHAnsi" w:hAnsiTheme="minorHAnsi"/>
          <w:bCs/>
          <w:sz w:val="22"/>
          <w:szCs w:val="22"/>
        </w:rPr>
        <w:t>1 tego paragrafu Wykonawcy nie przysługują żadne roszczenia względem Zamawiającego, o ile Strony nie uzgodnią odmiennie w stosownym aneksie.</w:t>
      </w:r>
    </w:p>
    <w:p w14:paraId="15DD45FC" w14:textId="77777777" w:rsidR="00D54BD6" w:rsidRDefault="00D54BD6" w:rsidP="00D54BD6">
      <w:pPr>
        <w:tabs>
          <w:tab w:val="left" w:pos="426"/>
        </w:tabs>
        <w:suppressAutoHyphens/>
        <w:spacing w:before="0" w:after="0" w:line="23" w:lineRule="atLeast"/>
        <w:jc w:val="both"/>
        <w:rPr>
          <w:rFonts w:asciiTheme="minorHAnsi" w:hAnsiTheme="minorHAnsi"/>
          <w:bCs/>
          <w:sz w:val="22"/>
          <w:szCs w:val="22"/>
        </w:rPr>
      </w:pPr>
    </w:p>
    <w:p w14:paraId="50FBA1FD" w14:textId="3AAE516E" w:rsidR="007D7EA4" w:rsidRDefault="00D54BD6" w:rsidP="00E12276">
      <w:pPr>
        <w:tabs>
          <w:tab w:val="left" w:pos="426"/>
        </w:tabs>
        <w:suppressAutoHyphens/>
        <w:spacing w:before="0" w:after="0" w:line="23" w:lineRule="atLeast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§ 5</w:t>
      </w:r>
    </w:p>
    <w:p w14:paraId="251E030D" w14:textId="10A143F3" w:rsidR="00C039C1" w:rsidRPr="00D54BD6" w:rsidRDefault="00C039C1" w:rsidP="00E12276">
      <w:pPr>
        <w:pStyle w:val="Akapitzlist"/>
        <w:numPr>
          <w:ilvl w:val="0"/>
          <w:numId w:val="17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 w:rsidRPr="007D7EA4">
        <w:rPr>
          <w:rFonts w:asciiTheme="minorHAnsi" w:hAnsiTheme="minorHAnsi"/>
          <w:sz w:val="22"/>
          <w:szCs w:val="22"/>
        </w:rPr>
        <w:t>Dostawy towarów odbywać się będą sukcesywnie stosownie do składanych zamówień.</w:t>
      </w:r>
      <w:r w:rsidR="00655D2C" w:rsidRPr="007D7EA4">
        <w:rPr>
          <w:rFonts w:asciiTheme="minorHAnsi" w:hAnsiTheme="minorHAnsi"/>
          <w:sz w:val="22"/>
          <w:szCs w:val="22"/>
        </w:rPr>
        <w:t xml:space="preserve"> Wykonawca ma obowiązek dostarczyć towar zgodnie z terminem dostawy zadeklarowanym </w:t>
      </w:r>
      <w:r w:rsidR="00D54BD6">
        <w:rPr>
          <w:rFonts w:asciiTheme="minorHAnsi" w:hAnsiTheme="minorHAnsi"/>
          <w:sz w:val="22"/>
          <w:szCs w:val="22"/>
        </w:rPr>
        <w:br/>
      </w:r>
      <w:r w:rsidR="00655D2C" w:rsidRPr="007D7EA4">
        <w:rPr>
          <w:rFonts w:asciiTheme="minorHAnsi" w:hAnsiTheme="minorHAnsi"/>
          <w:sz w:val="22"/>
          <w:szCs w:val="22"/>
        </w:rPr>
        <w:t xml:space="preserve">w </w:t>
      </w:r>
      <w:r w:rsidR="00D54BD6" w:rsidRPr="007D7EA4">
        <w:rPr>
          <w:rFonts w:asciiTheme="minorHAnsi" w:hAnsiTheme="minorHAnsi"/>
          <w:sz w:val="22"/>
          <w:szCs w:val="22"/>
        </w:rPr>
        <w:t>formularzu ofertowym</w:t>
      </w:r>
      <w:r w:rsidR="00655D2C" w:rsidRPr="007D7EA4">
        <w:rPr>
          <w:rFonts w:asciiTheme="minorHAnsi" w:hAnsiTheme="minorHAnsi"/>
          <w:sz w:val="22"/>
          <w:szCs w:val="22"/>
        </w:rPr>
        <w:t>, stanowiącym załącznik nr 1 do niniejszej umowy.</w:t>
      </w:r>
    </w:p>
    <w:p w14:paraId="0B67BF26" w14:textId="3E4CBCEB" w:rsidR="005C0522" w:rsidRPr="00D54BD6" w:rsidRDefault="005C0522" w:rsidP="00E12276">
      <w:pPr>
        <w:pStyle w:val="Akapitzlist"/>
        <w:numPr>
          <w:ilvl w:val="0"/>
          <w:numId w:val="17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 w:rsidRPr="00D54BD6">
        <w:rPr>
          <w:sz w:val="22"/>
          <w:szCs w:val="22"/>
        </w:rPr>
        <w:t xml:space="preserve">Wielkość oraz asortyment dostaw </w:t>
      </w:r>
      <w:r w:rsidR="00B5667E" w:rsidRPr="00D54BD6">
        <w:rPr>
          <w:sz w:val="22"/>
          <w:szCs w:val="22"/>
        </w:rPr>
        <w:t>zostaną</w:t>
      </w:r>
      <w:r w:rsidRPr="00D54BD6">
        <w:rPr>
          <w:sz w:val="22"/>
          <w:szCs w:val="22"/>
        </w:rPr>
        <w:t xml:space="preserve"> określony przy każdym jednostkowym zamówieniu.</w:t>
      </w:r>
    </w:p>
    <w:p w14:paraId="261CDBD7" w14:textId="66977D2E" w:rsidR="005C0522" w:rsidRPr="00D54BD6" w:rsidRDefault="005C0522" w:rsidP="00E12276">
      <w:pPr>
        <w:pStyle w:val="Akapitzlist"/>
        <w:numPr>
          <w:ilvl w:val="0"/>
          <w:numId w:val="17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 w:rsidRPr="00D54BD6">
        <w:rPr>
          <w:sz w:val="22"/>
          <w:szCs w:val="22"/>
        </w:rPr>
        <w:t>Zamawiający każdorazowo kierować będz</w:t>
      </w:r>
      <w:r w:rsidR="00276935" w:rsidRPr="00D54BD6">
        <w:rPr>
          <w:sz w:val="22"/>
          <w:szCs w:val="22"/>
        </w:rPr>
        <w:t xml:space="preserve">ie do Wykonawcy zamówienie </w:t>
      </w:r>
      <w:r w:rsidRPr="00D54BD6">
        <w:rPr>
          <w:sz w:val="22"/>
          <w:szCs w:val="22"/>
        </w:rPr>
        <w:t>pocztą elektroniczną.</w:t>
      </w:r>
    </w:p>
    <w:p w14:paraId="3C2A8213" w14:textId="67A97D32" w:rsidR="0063155F" w:rsidRPr="00D54BD6" w:rsidRDefault="0063155F" w:rsidP="00E12276">
      <w:pPr>
        <w:pStyle w:val="Akapitzlist"/>
        <w:numPr>
          <w:ilvl w:val="0"/>
          <w:numId w:val="17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 w:rsidRPr="00D54BD6">
        <w:rPr>
          <w:rFonts w:asciiTheme="minorHAnsi" w:hAnsiTheme="minorHAnsi"/>
          <w:sz w:val="22"/>
          <w:szCs w:val="22"/>
        </w:rPr>
        <w:t xml:space="preserve">Miejscem spełnienia świadczenia jest: Bydgoszcz ul. </w:t>
      </w:r>
      <w:r w:rsidR="00655D2C" w:rsidRPr="00D54BD6">
        <w:rPr>
          <w:rFonts w:asciiTheme="minorHAnsi" w:hAnsiTheme="minorHAnsi"/>
          <w:sz w:val="22"/>
          <w:szCs w:val="22"/>
        </w:rPr>
        <w:t>K</w:t>
      </w:r>
      <w:r w:rsidRPr="00D54BD6">
        <w:rPr>
          <w:rFonts w:asciiTheme="minorHAnsi" w:hAnsiTheme="minorHAnsi"/>
          <w:sz w:val="22"/>
          <w:szCs w:val="22"/>
        </w:rPr>
        <w:t xml:space="preserve">s. R. Markwarta 8; Dział </w:t>
      </w:r>
      <w:r w:rsidR="00DC4E56" w:rsidRPr="00D54BD6">
        <w:rPr>
          <w:rFonts w:asciiTheme="minorHAnsi" w:hAnsiTheme="minorHAnsi"/>
          <w:sz w:val="22"/>
          <w:szCs w:val="22"/>
        </w:rPr>
        <w:t>Zaopatrzenia Medycznego</w:t>
      </w:r>
      <w:r w:rsidRPr="00D54BD6">
        <w:rPr>
          <w:rFonts w:asciiTheme="minorHAnsi" w:hAnsiTheme="minorHAnsi"/>
          <w:sz w:val="22"/>
          <w:szCs w:val="22"/>
        </w:rPr>
        <w:t xml:space="preserve"> Wojewódzkiej Stacji Pogotowia Ratunkowego lub inne miejsce wskazane przez Zamawiającego</w:t>
      </w:r>
      <w:r w:rsidR="00D54BD6">
        <w:rPr>
          <w:rFonts w:asciiTheme="minorHAnsi" w:hAnsiTheme="minorHAnsi"/>
          <w:sz w:val="22"/>
          <w:szCs w:val="22"/>
        </w:rPr>
        <w:t xml:space="preserve"> na terenie Bydgoszczy lub powiatu bydgoskiego.</w:t>
      </w:r>
    </w:p>
    <w:p w14:paraId="45CCEADE" w14:textId="00668EA7" w:rsidR="005C0522" w:rsidRPr="0001183E" w:rsidRDefault="005C0522" w:rsidP="00E12276">
      <w:pPr>
        <w:pStyle w:val="Akapitzlist"/>
        <w:numPr>
          <w:ilvl w:val="0"/>
          <w:numId w:val="17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 w:rsidRPr="00D54BD6">
        <w:rPr>
          <w:rFonts w:asciiTheme="minorHAnsi" w:hAnsiTheme="minorHAnsi"/>
          <w:sz w:val="22"/>
          <w:szCs w:val="22"/>
        </w:rPr>
        <w:t>Wykonawca zobowiązany jest do dostawy towaru, którego termin ważności jest nie krótszy niż 80% terminu ważności towaru</w:t>
      </w:r>
      <w:r w:rsidR="0099560A" w:rsidRPr="00D54BD6">
        <w:rPr>
          <w:rFonts w:asciiTheme="minorHAnsi" w:hAnsiTheme="minorHAnsi"/>
          <w:sz w:val="22"/>
          <w:szCs w:val="22"/>
        </w:rPr>
        <w:t xml:space="preserve"> ustalonej przez producenta</w:t>
      </w:r>
      <w:r w:rsidRPr="00D54BD6">
        <w:rPr>
          <w:rFonts w:asciiTheme="minorHAnsi" w:hAnsiTheme="minorHAnsi"/>
          <w:sz w:val="22"/>
          <w:szCs w:val="22"/>
        </w:rPr>
        <w:t>, a nadto do nieodpłatnej wymiany towaru na nowy, o wydłużonym terminie ważności, o ile Zamawiający zgłosi takie żądanie nie później niż 2 miesiące przed upływem terminu ważności nabytego wcześniej od Wykonawcy towaru. Zapisy ustępu 3 niniejszego paragrafu stosuje się odpowiednio.</w:t>
      </w:r>
    </w:p>
    <w:p w14:paraId="672ADCC2" w14:textId="7555D8AE" w:rsidR="0001183E" w:rsidRPr="00D54BD6" w:rsidRDefault="0001183E" w:rsidP="0001183E">
      <w:pPr>
        <w:pStyle w:val="Akapitzlist"/>
        <w:tabs>
          <w:tab w:val="left" w:pos="426"/>
        </w:tabs>
        <w:suppressAutoHyphens/>
        <w:spacing w:before="0" w:after="0" w:line="23" w:lineRule="atLeast"/>
        <w:ind w:left="426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Dostawy produktów z krótszym terminem ważności mogą być dopuszczone w wyjątkowych sytuacjach i każdorazowo zgodę na nie musi wyrazić upoważniony przedstawiciel </w:t>
      </w:r>
      <w:r w:rsidR="00B5667E">
        <w:rPr>
          <w:rFonts w:asciiTheme="minorHAnsi" w:hAnsiTheme="minorHAnsi"/>
          <w:sz w:val="22"/>
          <w:szCs w:val="22"/>
        </w:rPr>
        <w:t>Zamawiającego</w:t>
      </w:r>
      <w:r>
        <w:rPr>
          <w:rFonts w:asciiTheme="minorHAnsi" w:hAnsiTheme="minorHAnsi"/>
          <w:sz w:val="22"/>
          <w:szCs w:val="22"/>
        </w:rPr>
        <w:t>.</w:t>
      </w:r>
    </w:p>
    <w:p w14:paraId="615B29ED" w14:textId="77777777" w:rsidR="0063155F" w:rsidRPr="00E12276" w:rsidRDefault="0063155F" w:rsidP="00E12276">
      <w:pPr>
        <w:pStyle w:val="Tekstpodstawowy"/>
        <w:spacing w:before="0" w:after="0" w:line="23" w:lineRule="atLeast"/>
        <w:jc w:val="both"/>
        <w:rPr>
          <w:rFonts w:asciiTheme="minorHAnsi" w:hAnsiTheme="minorHAnsi"/>
          <w:sz w:val="22"/>
          <w:szCs w:val="22"/>
        </w:rPr>
      </w:pPr>
    </w:p>
    <w:p w14:paraId="01645CCB" w14:textId="67EA8F59" w:rsidR="0063155F" w:rsidRDefault="0063155F" w:rsidP="00E12276">
      <w:pPr>
        <w:suppressAutoHyphens/>
        <w:spacing w:before="0" w:after="0" w:line="23" w:lineRule="atLeast"/>
        <w:jc w:val="center"/>
        <w:rPr>
          <w:rFonts w:asciiTheme="minorHAnsi" w:hAnsiTheme="minorHAnsi"/>
          <w:b/>
          <w:sz w:val="22"/>
          <w:szCs w:val="22"/>
        </w:rPr>
      </w:pPr>
      <w:r w:rsidRPr="00E12276">
        <w:rPr>
          <w:rFonts w:asciiTheme="minorHAnsi" w:hAnsiTheme="minorHAnsi"/>
          <w:b/>
          <w:sz w:val="22"/>
          <w:szCs w:val="22"/>
        </w:rPr>
        <w:t xml:space="preserve">§ </w:t>
      </w:r>
      <w:r w:rsidR="00FE4185">
        <w:rPr>
          <w:rFonts w:asciiTheme="minorHAnsi" w:hAnsiTheme="minorHAnsi"/>
          <w:b/>
          <w:sz w:val="22"/>
          <w:szCs w:val="22"/>
        </w:rPr>
        <w:t>6</w:t>
      </w:r>
    </w:p>
    <w:p w14:paraId="0248763F" w14:textId="31E3A5DA" w:rsidR="0063155F" w:rsidRPr="00FE4185" w:rsidRDefault="0063155F" w:rsidP="00E12276">
      <w:pPr>
        <w:pStyle w:val="Akapitzlist"/>
        <w:numPr>
          <w:ilvl w:val="0"/>
          <w:numId w:val="19"/>
        </w:numPr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 w:rsidRPr="00FE4185">
        <w:rPr>
          <w:rFonts w:asciiTheme="minorHAnsi" w:hAnsiTheme="minorHAnsi"/>
          <w:sz w:val="22"/>
          <w:szCs w:val="22"/>
        </w:rPr>
        <w:t xml:space="preserve">Osobą upoważnioną ze strony Wykonawcy do kontaktów z Zamawiającym w zakresie realizacji niniejszej umowy jest </w:t>
      </w:r>
      <w:r w:rsidRPr="00B5667E">
        <w:rPr>
          <w:rFonts w:asciiTheme="minorHAnsi" w:hAnsiTheme="minorHAnsi"/>
          <w:sz w:val="22"/>
          <w:szCs w:val="22"/>
        </w:rPr>
        <w:t>……</w:t>
      </w:r>
      <w:r w:rsidR="00C77689" w:rsidRPr="00B5667E">
        <w:rPr>
          <w:rFonts w:asciiTheme="minorHAnsi" w:hAnsiTheme="minorHAnsi"/>
          <w:sz w:val="22"/>
          <w:szCs w:val="22"/>
        </w:rPr>
        <w:t>…………………………</w:t>
      </w:r>
      <w:r w:rsidRPr="00B5667E">
        <w:rPr>
          <w:rFonts w:asciiTheme="minorHAnsi" w:hAnsiTheme="minorHAnsi"/>
          <w:sz w:val="22"/>
          <w:szCs w:val="22"/>
        </w:rPr>
        <w:t xml:space="preserve">………………………. </w:t>
      </w:r>
      <w:r w:rsidRPr="00FE4185">
        <w:rPr>
          <w:rFonts w:asciiTheme="minorHAnsi" w:hAnsiTheme="minorHAnsi"/>
          <w:sz w:val="22"/>
          <w:szCs w:val="22"/>
        </w:rPr>
        <w:t>(tel</w:t>
      </w:r>
      <w:r w:rsidRPr="00B5667E">
        <w:rPr>
          <w:rFonts w:asciiTheme="minorHAnsi" w:hAnsiTheme="minorHAnsi"/>
          <w:sz w:val="22"/>
          <w:szCs w:val="22"/>
        </w:rPr>
        <w:t>.…………………………………</w:t>
      </w:r>
      <w:r w:rsidR="00C77689" w:rsidRPr="00B5667E">
        <w:rPr>
          <w:rFonts w:asciiTheme="minorHAnsi" w:hAnsiTheme="minorHAnsi"/>
          <w:sz w:val="22"/>
          <w:szCs w:val="22"/>
        </w:rPr>
        <w:t>….</w:t>
      </w:r>
      <w:r w:rsidRPr="00B5667E">
        <w:rPr>
          <w:rFonts w:asciiTheme="minorHAnsi" w:hAnsiTheme="minorHAnsi"/>
          <w:sz w:val="22"/>
          <w:szCs w:val="22"/>
        </w:rPr>
        <w:t>…………..,</w:t>
      </w:r>
      <w:r w:rsidRPr="00FE4185">
        <w:rPr>
          <w:rFonts w:asciiTheme="minorHAnsi" w:hAnsiTheme="minorHAnsi"/>
          <w:sz w:val="18"/>
          <w:szCs w:val="18"/>
        </w:rPr>
        <w:t xml:space="preserve"> </w:t>
      </w:r>
      <w:r w:rsidRPr="00FE4185">
        <w:rPr>
          <w:rFonts w:asciiTheme="minorHAnsi" w:hAnsiTheme="minorHAnsi"/>
          <w:sz w:val="22"/>
          <w:szCs w:val="22"/>
        </w:rPr>
        <w:t>adres e-mail</w:t>
      </w:r>
      <w:r w:rsidR="00C77689" w:rsidRPr="00FE4185">
        <w:rPr>
          <w:rFonts w:asciiTheme="minorHAnsi" w:hAnsiTheme="minorHAnsi"/>
          <w:sz w:val="22"/>
          <w:szCs w:val="22"/>
        </w:rPr>
        <w:t xml:space="preserve">: </w:t>
      </w:r>
      <w:r w:rsidRPr="00B5667E">
        <w:rPr>
          <w:rFonts w:asciiTheme="minorHAnsi" w:hAnsiTheme="minorHAnsi"/>
          <w:sz w:val="22"/>
          <w:szCs w:val="22"/>
        </w:rPr>
        <w:t>……</w:t>
      </w:r>
      <w:r w:rsidR="00C6278B" w:rsidRPr="00B5667E">
        <w:rPr>
          <w:rFonts w:asciiTheme="minorHAnsi" w:hAnsiTheme="minorHAnsi"/>
          <w:sz w:val="22"/>
          <w:szCs w:val="22"/>
        </w:rPr>
        <w:t>………</w:t>
      </w:r>
      <w:r w:rsidR="00C77689" w:rsidRPr="00B5667E">
        <w:rPr>
          <w:rFonts w:asciiTheme="minorHAnsi" w:hAnsiTheme="minorHAnsi"/>
          <w:sz w:val="22"/>
          <w:szCs w:val="22"/>
        </w:rPr>
        <w:t>……………………….</w:t>
      </w:r>
      <w:r w:rsidR="00C6278B" w:rsidRPr="00B5667E">
        <w:rPr>
          <w:rFonts w:asciiTheme="minorHAnsi" w:hAnsiTheme="minorHAnsi"/>
          <w:sz w:val="22"/>
          <w:szCs w:val="22"/>
        </w:rPr>
        <w:t>………</w:t>
      </w:r>
      <w:r w:rsidRPr="00B5667E">
        <w:rPr>
          <w:rFonts w:asciiTheme="minorHAnsi" w:hAnsiTheme="minorHAnsi"/>
          <w:sz w:val="22"/>
          <w:szCs w:val="22"/>
        </w:rPr>
        <w:t xml:space="preserve">…………………………) </w:t>
      </w:r>
      <w:r w:rsidRPr="00FE4185">
        <w:rPr>
          <w:rFonts w:asciiTheme="minorHAnsi" w:hAnsiTheme="minorHAnsi"/>
          <w:sz w:val="22"/>
          <w:szCs w:val="22"/>
        </w:rPr>
        <w:t>lub osoba zastępująca.</w:t>
      </w:r>
    </w:p>
    <w:p w14:paraId="30ECFF98" w14:textId="5FA970D6" w:rsidR="0063155F" w:rsidRPr="00FE4185" w:rsidRDefault="0063155F" w:rsidP="00E12276">
      <w:pPr>
        <w:pStyle w:val="Akapitzlist"/>
        <w:numPr>
          <w:ilvl w:val="0"/>
          <w:numId w:val="19"/>
        </w:numPr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 w:rsidRPr="00FE4185">
        <w:rPr>
          <w:rFonts w:asciiTheme="minorHAnsi" w:hAnsiTheme="minorHAnsi"/>
          <w:sz w:val="22"/>
          <w:szCs w:val="22"/>
        </w:rPr>
        <w:t>Osobą upoważnioną ze strony Zamawiającego do kontaktów z Wykonawcą w zakresie realizacji niniejszej umowy i do sprawowania nadzoru nad realizacją umowy jest</w:t>
      </w:r>
      <w:r w:rsidR="00D7374D" w:rsidRPr="00FE4185">
        <w:rPr>
          <w:rFonts w:asciiTheme="minorHAnsi" w:hAnsiTheme="minorHAnsi"/>
          <w:sz w:val="22"/>
          <w:szCs w:val="22"/>
        </w:rPr>
        <w:t xml:space="preserve"> </w:t>
      </w:r>
      <w:r w:rsidR="00AB36A8" w:rsidRPr="00FE4185">
        <w:rPr>
          <w:rFonts w:asciiTheme="minorHAnsi" w:hAnsiTheme="minorHAnsi"/>
          <w:sz w:val="22"/>
          <w:szCs w:val="22"/>
        </w:rPr>
        <w:t>Hanna Barylska</w:t>
      </w:r>
      <w:r w:rsidR="0044308E" w:rsidRPr="00FE4185">
        <w:rPr>
          <w:rFonts w:asciiTheme="minorHAnsi" w:hAnsiTheme="minorHAnsi"/>
          <w:sz w:val="18"/>
          <w:szCs w:val="18"/>
        </w:rPr>
        <w:t xml:space="preserve"> </w:t>
      </w:r>
      <w:r w:rsidRPr="00FE4185">
        <w:rPr>
          <w:rFonts w:asciiTheme="minorHAnsi" w:hAnsiTheme="minorHAnsi"/>
          <w:sz w:val="22"/>
          <w:szCs w:val="22"/>
        </w:rPr>
        <w:t>(tel.</w:t>
      </w:r>
      <w:r w:rsidR="00D7374D" w:rsidRPr="00FE4185">
        <w:rPr>
          <w:rFonts w:asciiTheme="minorHAnsi" w:hAnsiTheme="minorHAnsi"/>
          <w:sz w:val="22"/>
          <w:szCs w:val="22"/>
        </w:rPr>
        <w:t xml:space="preserve"> </w:t>
      </w:r>
      <w:r w:rsidR="00FE4185">
        <w:rPr>
          <w:rFonts w:asciiTheme="minorHAnsi" w:hAnsiTheme="minorHAnsi"/>
          <w:sz w:val="22"/>
          <w:szCs w:val="22"/>
        </w:rPr>
        <w:t xml:space="preserve">+48 </w:t>
      </w:r>
      <w:r w:rsidR="00AB36A8" w:rsidRPr="00FE4185">
        <w:rPr>
          <w:rFonts w:asciiTheme="minorHAnsi" w:hAnsiTheme="minorHAnsi"/>
          <w:sz w:val="22"/>
          <w:szCs w:val="22"/>
        </w:rPr>
        <w:t>883 363 536</w:t>
      </w:r>
      <w:r w:rsidR="00FF1777" w:rsidRPr="00FE4185">
        <w:rPr>
          <w:rFonts w:asciiTheme="minorHAnsi" w:hAnsiTheme="minorHAnsi"/>
          <w:sz w:val="22"/>
          <w:szCs w:val="22"/>
        </w:rPr>
        <w:t xml:space="preserve">, </w:t>
      </w:r>
      <w:r w:rsidR="00C77689" w:rsidRPr="00FE4185">
        <w:rPr>
          <w:rFonts w:asciiTheme="minorHAnsi" w:hAnsiTheme="minorHAnsi"/>
          <w:sz w:val="22"/>
          <w:szCs w:val="22"/>
        </w:rPr>
        <w:t>adres e-mail:</w:t>
      </w:r>
      <w:r w:rsidR="00FF1777" w:rsidRPr="00FE4185">
        <w:rPr>
          <w:rFonts w:asciiTheme="minorHAnsi" w:hAnsiTheme="minorHAnsi"/>
          <w:sz w:val="22"/>
          <w:szCs w:val="22"/>
        </w:rPr>
        <w:t xml:space="preserve"> </w:t>
      </w:r>
      <w:hyperlink r:id="rId8" w:history="1">
        <w:r w:rsidR="00AB36A8" w:rsidRPr="00FE4185">
          <w:rPr>
            <w:rStyle w:val="Hipercze"/>
            <w:sz w:val="22"/>
            <w:szCs w:val="22"/>
          </w:rPr>
          <w:t>hbarylska@wspr.bydgoszcz.pl</w:t>
        </w:r>
      </w:hyperlink>
      <w:r w:rsidR="00AB36A8" w:rsidRPr="00FE4185">
        <w:rPr>
          <w:sz w:val="22"/>
          <w:szCs w:val="22"/>
        </w:rPr>
        <w:t xml:space="preserve"> </w:t>
      </w:r>
      <w:r w:rsidRPr="00FE4185">
        <w:rPr>
          <w:rFonts w:asciiTheme="minorHAnsi" w:hAnsiTheme="minorHAnsi"/>
          <w:sz w:val="22"/>
          <w:szCs w:val="22"/>
        </w:rPr>
        <w:t>lub osoba zastępująca</w:t>
      </w:r>
      <w:r w:rsidR="00FF1777" w:rsidRPr="00FE4185">
        <w:rPr>
          <w:rFonts w:asciiTheme="minorHAnsi" w:hAnsiTheme="minorHAnsi"/>
          <w:sz w:val="22"/>
          <w:szCs w:val="22"/>
        </w:rPr>
        <w:t xml:space="preserve">. </w:t>
      </w:r>
    </w:p>
    <w:p w14:paraId="0F162BBF" w14:textId="77777777" w:rsidR="0063155F" w:rsidRPr="00E12276" w:rsidRDefault="0063155F" w:rsidP="00E12276">
      <w:pPr>
        <w:suppressAutoHyphens/>
        <w:spacing w:before="0" w:after="0" w:line="23" w:lineRule="atLeast"/>
        <w:jc w:val="both"/>
        <w:rPr>
          <w:rFonts w:asciiTheme="minorHAnsi" w:hAnsiTheme="minorHAnsi"/>
          <w:sz w:val="22"/>
          <w:szCs w:val="22"/>
        </w:rPr>
      </w:pPr>
    </w:p>
    <w:p w14:paraId="6098E815" w14:textId="6B6559E6" w:rsidR="0063155F" w:rsidRDefault="0063155F" w:rsidP="00E12276">
      <w:pPr>
        <w:tabs>
          <w:tab w:val="left" w:pos="426"/>
        </w:tabs>
        <w:suppressAutoHyphens/>
        <w:spacing w:before="0" w:after="0" w:line="23" w:lineRule="atLeast"/>
        <w:jc w:val="center"/>
        <w:rPr>
          <w:rFonts w:asciiTheme="minorHAnsi" w:hAnsiTheme="minorHAnsi"/>
          <w:b/>
          <w:sz w:val="22"/>
          <w:szCs w:val="22"/>
        </w:rPr>
      </w:pPr>
      <w:r w:rsidRPr="00E12276">
        <w:rPr>
          <w:rFonts w:asciiTheme="minorHAnsi" w:hAnsiTheme="minorHAnsi"/>
          <w:b/>
          <w:sz w:val="22"/>
          <w:szCs w:val="22"/>
        </w:rPr>
        <w:t xml:space="preserve">§ </w:t>
      </w:r>
      <w:r w:rsidR="00FE4185">
        <w:rPr>
          <w:rFonts w:asciiTheme="minorHAnsi" w:hAnsiTheme="minorHAnsi"/>
          <w:b/>
          <w:sz w:val="22"/>
          <w:szCs w:val="22"/>
        </w:rPr>
        <w:t>7</w:t>
      </w:r>
    </w:p>
    <w:p w14:paraId="650C5DD5" w14:textId="4D4DB325" w:rsidR="0063155F" w:rsidRPr="00FE4185" w:rsidRDefault="0063155F" w:rsidP="00FE4185">
      <w:pPr>
        <w:pStyle w:val="Akapitzlist"/>
        <w:numPr>
          <w:ilvl w:val="0"/>
          <w:numId w:val="20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 w:rsidRPr="00FE4185">
        <w:rPr>
          <w:rFonts w:asciiTheme="minorHAnsi" w:hAnsiTheme="minorHAnsi"/>
          <w:sz w:val="22"/>
          <w:szCs w:val="22"/>
        </w:rPr>
        <w:t>Zamawiający zobowiązuje się do uregulowania należności w ciągu 30 dni</w:t>
      </w:r>
      <w:r w:rsidRPr="00FE4185">
        <w:rPr>
          <w:rFonts w:asciiTheme="minorHAnsi" w:hAnsiTheme="minorHAnsi"/>
          <w:color w:val="FF0000"/>
          <w:sz w:val="22"/>
          <w:szCs w:val="22"/>
        </w:rPr>
        <w:t xml:space="preserve"> </w:t>
      </w:r>
      <w:r w:rsidRPr="00FE4185">
        <w:rPr>
          <w:rFonts w:asciiTheme="minorHAnsi" w:hAnsiTheme="minorHAnsi"/>
          <w:sz w:val="22"/>
          <w:szCs w:val="22"/>
        </w:rPr>
        <w:t xml:space="preserve">od daty </w:t>
      </w:r>
      <w:r w:rsidR="00E07E80" w:rsidRPr="00FE4185">
        <w:rPr>
          <w:rFonts w:asciiTheme="minorHAnsi" w:hAnsiTheme="minorHAnsi"/>
          <w:sz w:val="22"/>
          <w:szCs w:val="22"/>
        </w:rPr>
        <w:t xml:space="preserve">prawidłowej realizacji dostawy oraz </w:t>
      </w:r>
      <w:r w:rsidRPr="00FE4185">
        <w:rPr>
          <w:rFonts w:asciiTheme="minorHAnsi" w:hAnsiTheme="minorHAnsi"/>
          <w:sz w:val="22"/>
          <w:szCs w:val="22"/>
        </w:rPr>
        <w:t xml:space="preserve">wpływu prawidłowej faktury do Zamawiającego, przelewem bankowym na rachunek bankowy </w:t>
      </w:r>
      <w:r w:rsidR="00147F52" w:rsidRPr="00FE4185">
        <w:rPr>
          <w:rFonts w:asciiTheme="minorHAnsi" w:hAnsiTheme="minorHAnsi"/>
          <w:sz w:val="22"/>
          <w:szCs w:val="22"/>
        </w:rPr>
        <w:t xml:space="preserve">Wykonawcy </w:t>
      </w:r>
      <w:r w:rsidRPr="00FE4185">
        <w:rPr>
          <w:rFonts w:asciiTheme="minorHAnsi" w:hAnsiTheme="minorHAnsi"/>
          <w:sz w:val="22"/>
          <w:szCs w:val="22"/>
        </w:rPr>
        <w:t>wskazany na fakturze.</w:t>
      </w:r>
    </w:p>
    <w:p w14:paraId="2678A1A0" w14:textId="00F00DF2" w:rsidR="0063155F" w:rsidRPr="00FE4185" w:rsidRDefault="0063155F" w:rsidP="00FE4185">
      <w:pPr>
        <w:pStyle w:val="Akapitzlist"/>
        <w:numPr>
          <w:ilvl w:val="0"/>
          <w:numId w:val="20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 w:rsidRPr="00FE4185">
        <w:rPr>
          <w:rFonts w:asciiTheme="minorHAnsi" w:hAnsiTheme="minorHAnsi"/>
          <w:sz w:val="22"/>
          <w:szCs w:val="22"/>
        </w:rPr>
        <w:t>Za datę zapłaty strony uznają datę obciążenia rachunku bankowego Zamawiającego.</w:t>
      </w:r>
    </w:p>
    <w:p w14:paraId="7CDD4A84" w14:textId="0D85BD29" w:rsidR="0063155F" w:rsidRPr="00FE4185" w:rsidRDefault="0063155F" w:rsidP="00FE4185">
      <w:pPr>
        <w:pStyle w:val="Akapitzlist"/>
        <w:numPr>
          <w:ilvl w:val="0"/>
          <w:numId w:val="20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 w:rsidRPr="00FE4185">
        <w:rPr>
          <w:rFonts w:asciiTheme="minorHAnsi" w:hAnsiTheme="minorHAnsi"/>
          <w:sz w:val="22"/>
          <w:szCs w:val="22"/>
        </w:rPr>
        <w:t>Wykonawca zobowiązuje się, że nie dokona cesji wierzytelności należnej od Zamawiającego osobom trzecim bez pisemnej zgody Zamawiającego pod rygorem nieważności.</w:t>
      </w:r>
    </w:p>
    <w:p w14:paraId="5080B086" w14:textId="166CF565" w:rsidR="0063155F" w:rsidRPr="00B5667E" w:rsidRDefault="0063155F" w:rsidP="00FE4185">
      <w:pPr>
        <w:pStyle w:val="Akapitzlist"/>
        <w:numPr>
          <w:ilvl w:val="0"/>
          <w:numId w:val="20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 w:rsidRPr="00FE4185">
        <w:rPr>
          <w:rFonts w:asciiTheme="minorHAnsi" w:hAnsiTheme="minorHAnsi"/>
          <w:sz w:val="22"/>
          <w:szCs w:val="22"/>
        </w:rPr>
        <w:t>Wykonawca oświadcza, iż umowa zawarta zostaje z poszanowaniem art. 230 ksh. (dotyczy wyłącznie spółek z o.o.).</w:t>
      </w:r>
    </w:p>
    <w:p w14:paraId="416E5E6A" w14:textId="174D9B56" w:rsidR="00B5667E" w:rsidRPr="00B5667E" w:rsidRDefault="00B5667E" w:rsidP="00B5667E">
      <w:pPr>
        <w:tabs>
          <w:tab w:val="left" w:pos="426"/>
        </w:tabs>
        <w:suppressAutoHyphens/>
        <w:spacing w:before="0" w:after="0" w:line="23" w:lineRule="atLeast"/>
        <w:jc w:val="center"/>
        <w:rPr>
          <w:rFonts w:asciiTheme="minorHAnsi" w:hAnsiTheme="minorHAnsi"/>
          <w:b/>
          <w:sz w:val="22"/>
          <w:szCs w:val="22"/>
        </w:rPr>
      </w:pPr>
      <w:r w:rsidRPr="00B5667E">
        <w:rPr>
          <w:rFonts w:asciiTheme="minorHAnsi" w:hAnsiTheme="minorHAnsi"/>
          <w:b/>
          <w:sz w:val="22"/>
          <w:szCs w:val="22"/>
        </w:rPr>
        <w:lastRenderedPageBreak/>
        <w:t>§ 8</w:t>
      </w:r>
    </w:p>
    <w:p w14:paraId="3C4076B9" w14:textId="02A19720" w:rsidR="00A945CD" w:rsidRDefault="00A945CD" w:rsidP="00A945CD">
      <w:pPr>
        <w:pStyle w:val="Akapitzlist"/>
        <w:numPr>
          <w:ilvl w:val="0"/>
          <w:numId w:val="30"/>
        </w:numPr>
        <w:spacing w:before="0" w:after="0" w:line="240" w:lineRule="auto"/>
        <w:ind w:left="426" w:hanging="426"/>
        <w:jc w:val="both"/>
        <w:rPr>
          <w:rFonts w:cs="Calibri"/>
          <w:iCs/>
          <w:sz w:val="22"/>
          <w:szCs w:val="22"/>
        </w:rPr>
      </w:pPr>
      <w:r w:rsidRPr="00A945CD">
        <w:rPr>
          <w:rFonts w:cs="Calibri"/>
          <w:iCs/>
          <w:sz w:val="22"/>
          <w:szCs w:val="22"/>
        </w:rPr>
        <w:t>Faktura Wykonawcy wystawiona będzie zgodnie z warunkami zawartymi w formularzu ofertowym i obowiązującymi przepisami dotyczącymi wystawiania faktur oraz poniższymi zapisami.</w:t>
      </w:r>
    </w:p>
    <w:p w14:paraId="10176E80" w14:textId="2A619C0D" w:rsidR="00A945CD" w:rsidRDefault="00A945CD" w:rsidP="00A945CD">
      <w:pPr>
        <w:pStyle w:val="Akapitzlist"/>
        <w:numPr>
          <w:ilvl w:val="0"/>
          <w:numId w:val="30"/>
        </w:numPr>
        <w:spacing w:before="0" w:after="0" w:line="240" w:lineRule="auto"/>
        <w:ind w:left="426" w:hanging="426"/>
        <w:jc w:val="both"/>
        <w:rPr>
          <w:rFonts w:cs="Calibri"/>
          <w:iCs/>
          <w:sz w:val="22"/>
          <w:szCs w:val="22"/>
        </w:rPr>
      </w:pPr>
      <w:r w:rsidRPr="00A945CD">
        <w:rPr>
          <w:rFonts w:cs="Calibri"/>
          <w:iCs/>
          <w:sz w:val="22"/>
          <w:szCs w:val="22"/>
        </w:rPr>
        <w:t xml:space="preserve">Wykonawca wystawia faktury zgodnie z obowiązującymi przepisami prawa, w szczególności </w:t>
      </w:r>
      <w:r>
        <w:rPr>
          <w:rFonts w:cs="Calibri"/>
          <w:iCs/>
          <w:sz w:val="22"/>
          <w:szCs w:val="22"/>
        </w:rPr>
        <w:br/>
      </w:r>
      <w:r w:rsidRPr="00A945CD">
        <w:rPr>
          <w:rFonts w:cs="Calibri"/>
          <w:iCs/>
          <w:sz w:val="22"/>
          <w:szCs w:val="22"/>
        </w:rPr>
        <w:t>z przepisami ustawy z dnia 11 marca 2004 r. o podatku od towarów i usług oraz przepisami regulującymi funkcjonowanie Krajowego Systemu e-Faktur (KSeF).</w:t>
      </w:r>
    </w:p>
    <w:p w14:paraId="6DF6EF6D" w14:textId="646A46C2" w:rsidR="00A945CD" w:rsidRDefault="00A945CD" w:rsidP="00A945CD">
      <w:pPr>
        <w:pStyle w:val="Akapitzlist"/>
        <w:numPr>
          <w:ilvl w:val="0"/>
          <w:numId w:val="30"/>
        </w:numPr>
        <w:spacing w:before="0" w:after="0" w:line="240" w:lineRule="auto"/>
        <w:ind w:left="426" w:hanging="426"/>
        <w:jc w:val="both"/>
        <w:rPr>
          <w:rFonts w:cs="Calibri"/>
          <w:iCs/>
          <w:sz w:val="22"/>
          <w:szCs w:val="22"/>
        </w:rPr>
      </w:pPr>
      <w:r w:rsidRPr="00A945CD">
        <w:rPr>
          <w:rFonts w:cs="Calibri"/>
          <w:iCs/>
          <w:sz w:val="22"/>
          <w:szCs w:val="22"/>
        </w:rPr>
        <w:t>W przypadku faktur wystawionych w KSeF, za dzień doręczenia faktury Zamawiającemu uznaje się dzień nadania fakturze numeru identyfikującego w KSeF.</w:t>
      </w:r>
    </w:p>
    <w:p w14:paraId="354C1B04" w14:textId="2057C2B7" w:rsidR="00A945CD" w:rsidRDefault="00A945CD" w:rsidP="00A945CD">
      <w:pPr>
        <w:pStyle w:val="Akapitzlist"/>
        <w:numPr>
          <w:ilvl w:val="0"/>
          <w:numId w:val="30"/>
        </w:numPr>
        <w:spacing w:before="0" w:after="0" w:line="240" w:lineRule="auto"/>
        <w:ind w:left="426" w:hanging="426"/>
        <w:jc w:val="both"/>
        <w:rPr>
          <w:rFonts w:cs="Calibri"/>
          <w:iCs/>
          <w:sz w:val="22"/>
          <w:szCs w:val="22"/>
        </w:rPr>
      </w:pPr>
      <w:r w:rsidRPr="00A945CD">
        <w:rPr>
          <w:rFonts w:cs="Calibri"/>
          <w:iCs/>
          <w:sz w:val="22"/>
          <w:szCs w:val="22"/>
        </w:rPr>
        <w:t>W przypadku gdy Wykonawca nie jest zobowiązany do wystawiania faktur w KSeF albo faktura została wystawiona poza KSeF z uwagi na tryb awaryjny lub awarię KSeF, za dzień doręczenia faktury uznaje się dzień faktycznego otrzymania faktury przez Zamawiającego.</w:t>
      </w:r>
    </w:p>
    <w:p w14:paraId="289371C5" w14:textId="6704C9C6" w:rsidR="00A945CD" w:rsidRDefault="00A945CD" w:rsidP="00A945CD">
      <w:pPr>
        <w:pStyle w:val="Akapitzlist"/>
        <w:numPr>
          <w:ilvl w:val="0"/>
          <w:numId w:val="30"/>
        </w:numPr>
        <w:spacing w:before="0" w:after="0" w:line="240" w:lineRule="auto"/>
        <w:ind w:left="426" w:hanging="426"/>
        <w:jc w:val="both"/>
        <w:rPr>
          <w:rFonts w:cs="Calibri"/>
          <w:iCs/>
          <w:sz w:val="22"/>
          <w:szCs w:val="22"/>
        </w:rPr>
      </w:pPr>
      <w:r w:rsidRPr="00A945CD">
        <w:rPr>
          <w:rFonts w:cs="Calibri"/>
          <w:iCs/>
          <w:sz w:val="22"/>
          <w:szCs w:val="22"/>
        </w:rPr>
        <w:t xml:space="preserve">W przypadkach, o których mowa w ust. </w:t>
      </w:r>
      <w:r>
        <w:rPr>
          <w:rFonts w:cs="Calibri"/>
          <w:iCs/>
          <w:sz w:val="22"/>
          <w:szCs w:val="22"/>
        </w:rPr>
        <w:t>4</w:t>
      </w:r>
      <w:r w:rsidRPr="00A945CD">
        <w:rPr>
          <w:rFonts w:cs="Calibri"/>
          <w:iCs/>
          <w:sz w:val="22"/>
          <w:szCs w:val="22"/>
        </w:rPr>
        <w:t xml:space="preserve">, Wykonawca jest uprawniony do doręczenia faktury </w:t>
      </w:r>
      <w:r>
        <w:rPr>
          <w:rFonts w:cs="Calibri"/>
          <w:iCs/>
          <w:sz w:val="22"/>
          <w:szCs w:val="22"/>
        </w:rPr>
        <w:br/>
      </w:r>
      <w:r w:rsidRPr="00A945CD">
        <w:rPr>
          <w:rFonts w:cs="Calibri"/>
          <w:iCs/>
          <w:sz w:val="22"/>
          <w:szCs w:val="22"/>
        </w:rPr>
        <w:t xml:space="preserve">w formie elektronicznej na adres poczty elektronicznej Zamawiającego (e-mail: </w:t>
      </w:r>
      <w:hyperlink r:id="rId9" w:history="1">
        <w:r w:rsidRPr="00853A0A">
          <w:rPr>
            <w:rStyle w:val="Hipercze"/>
            <w:rFonts w:cs="Calibri"/>
            <w:iCs/>
            <w:sz w:val="22"/>
            <w:szCs w:val="22"/>
          </w:rPr>
          <w:t>sekretariat@wspr.bydgoszcz.pl</w:t>
        </w:r>
      </w:hyperlink>
      <w:r w:rsidRPr="00A945CD">
        <w:rPr>
          <w:rFonts w:cs="Calibri"/>
          <w:iCs/>
          <w:sz w:val="22"/>
          <w:szCs w:val="22"/>
        </w:rPr>
        <w:t xml:space="preserve">) lub w postaci ustrukturyzowanej faktury elektronicznej za pośrednictwem Platformy Elektronicznego Fakturowania (PEF), zgodnie z ustawą z dnia </w:t>
      </w:r>
      <w:r>
        <w:rPr>
          <w:rFonts w:cs="Calibri"/>
          <w:iCs/>
          <w:sz w:val="22"/>
          <w:szCs w:val="22"/>
        </w:rPr>
        <w:br/>
      </w:r>
      <w:r w:rsidRPr="00A945CD">
        <w:rPr>
          <w:rFonts w:cs="Calibri"/>
          <w:iCs/>
          <w:sz w:val="22"/>
          <w:szCs w:val="22"/>
        </w:rPr>
        <w:t>9 listopada</w:t>
      </w:r>
      <w:r>
        <w:rPr>
          <w:rFonts w:cs="Calibri"/>
          <w:iCs/>
          <w:sz w:val="22"/>
          <w:szCs w:val="22"/>
        </w:rPr>
        <w:t xml:space="preserve"> </w:t>
      </w:r>
      <w:r w:rsidRPr="00A945CD">
        <w:rPr>
          <w:rFonts w:cs="Calibri"/>
          <w:iCs/>
          <w:sz w:val="22"/>
          <w:szCs w:val="22"/>
        </w:rPr>
        <w:t>2018 r. o elektronicznym fakturowaniu w zamówieniach publicznych, koncesjach na roboty budowlane lub usługi oraz partnerstwie publiczno-prywatnym (Dz.</w:t>
      </w:r>
      <w:r>
        <w:rPr>
          <w:rFonts w:cs="Calibri"/>
          <w:iCs/>
          <w:sz w:val="22"/>
          <w:szCs w:val="22"/>
        </w:rPr>
        <w:t xml:space="preserve"> </w:t>
      </w:r>
      <w:r w:rsidRPr="00A945CD">
        <w:rPr>
          <w:rFonts w:cs="Calibri"/>
          <w:iCs/>
          <w:sz w:val="22"/>
          <w:szCs w:val="22"/>
        </w:rPr>
        <w:t xml:space="preserve">U. </w:t>
      </w:r>
      <w:r>
        <w:rPr>
          <w:rFonts w:cs="Calibri"/>
          <w:iCs/>
          <w:sz w:val="22"/>
          <w:szCs w:val="22"/>
        </w:rPr>
        <w:t>2026</w:t>
      </w:r>
      <w:r w:rsidRPr="00A945CD">
        <w:rPr>
          <w:rFonts w:cs="Calibri"/>
          <w:iCs/>
          <w:sz w:val="22"/>
          <w:szCs w:val="22"/>
        </w:rPr>
        <w:t xml:space="preserve"> poz</w:t>
      </w:r>
      <w:r>
        <w:rPr>
          <w:rFonts w:cs="Calibri"/>
          <w:iCs/>
          <w:sz w:val="22"/>
          <w:szCs w:val="22"/>
        </w:rPr>
        <w:t>. 276</w:t>
      </w:r>
      <w:r w:rsidRPr="00A945CD">
        <w:rPr>
          <w:rFonts w:cs="Calibri"/>
          <w:iCs/>
          <w:sz w:val="22"/>
          <w:szCs w:val="22"/>
        </w:rPr>
        <w:t>).</w:t>
      </w:r>
    </w:p>
    <w:p w14:paraId="7BB0FA0A" w14:textId="77777777" w:rsidR="00B5667E" w:rsidRPr="00B5667E" w:rsidRDefault="00B5667E" w:rsidP="00B5667E">
      <w:pPr>
        <w:tabs>
          <w:tab w:val="left" w:pos="426"/>
        </w:tabs>
        <w:suppressAutoHyphens/>
        <w:spacing w:before="0" w:after="0" w:line="23" w:lineRule="atLeast"/>
        <w:jc w:val="both"/>
        <w:rPr>
          <w:rFonts w:asciiTheme="minorHAnsi" w:hAnsiTheme="minorHAnsi"/>
          <w:bCs/>
          <w:sz w:val="22"/>
          <w:szCs w:val="22"/>
        </w:rPr>
      </w:pPr>
    </w:p>
    <w:p w14:paraId="61B2D6FC" w14:textId="5C3EF64D" w:rsidR="0063155F" w:rsidRDefault="0063155F" w:rsidP="00E12276">
      <w:pPr>
        <w:tabs>
          <w:tab w:val="left" w:pos="426"/>
        </w:tabs>
        <w:suppressAutoHyphens/>
        <w:spacing w:before="0" w:after="0" w:line="23" w:lineRule="atLeast"/>
        <w:jc w:val="center"/>
        <w:rPr>
          <w:rFonts w:asciiTheme="minorHAnsi" w:hAnsiTheme="minorHAnsi"/>
          <w:b/>
          <w:sz w:val="22"/>
          <w:szCs w:val="22"/>
        </w:rPr>
      </w:pPr>
      <w:r w:rsidRPr="00E12276">
        <w:rPr>
          <w:rFonts w:asciiTheme="minorHAnsi" w:hAnsiTheme="minorHAnsi"/>
          <w:b/>
          <w:sz w:val="22"/>
          <w:szCs w:val="22"/>
        </w:rPr>
        <w:t xml:space="preserve">§ </w:t>
      </w:r>
      <w:r w:rsidR="00B5667E">
        <w:rPr>
          <w:rFonts w:asciiTheme="minorHAnsi" w:hAnsiTheme="minorHAnsi"/>
          <w:b/>
          <w:sz w:val="22"/>
          <w:szCs w:val="22"/>
        </w:rPr>
        <w:t>9</w:t>
      </w:r>
    </w:p>
    <w:p w14:paraId="57EE4EAC" w14:textId="1B3DDDE3" w:rsidR="00FE4185" w:rsidRDefault="00FE4185" w:rsidP="00FE4185">
      <w:pPr>
        <w:pStyle w:val="Akapitzlist"/>
        <w:numPr>
          <w:ilvl w:val="0"/>
          <w:numId w:val="21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Wszelkie zmiany umowy pod rygorem nieważności wymagają aneksu, z zastrzeżeniem zmiany przedstawicieli Stron w zakresie wzajemnych kontaktów.</w:t>
      </w:r>
    </w:p>
    <w:p w14:paraId="434DA084" w14:textId="77777777" w:rsidR="00FE4185" w:rsidRDefault="00FE4185" w:rsidP="00FE4185">
      <w:pPr>
        <w:pStyle w:val="Default"/>
        <w:numPr>
          <w:ilvl w:val="0"/>
          <w:numId w:val="21"/>
        </w:num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Strony dopuszczają możliwość dokonania zmian postanowień umowy w stosunku do treści oferty, na podstawie której dokonano wyboru Wykonawcy:</w:t>
      </w:r>
    </w:p>
    <w:p w14:paraId="1413CE4F" w14:textId="77777777" w:rsidR="00FE4185" w:rsidRDefault="00FE4185" w:rsidP="00FE418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0" w:after="0" w:line="240" w:lineRule="auto"/>
        <w:jc w:val="both"/>
        <w:rPr>
          <w:rFonts w:eastAsiaTheme="minorHAnsi" w:cs="Calibri"/>
          <w:vanish/>
          <w:color w:val="000000"/>
          <w:sz w:val="22"/>
          <w:szCs w:val="22"/>
        </w:rPr>
      </w:pPr>
    </w:p>
    <w:p w14:paraId="56DE64D2" w14:textId="77777777" w:rsidR="00FE4185" w:rsidRDefault="00FE4185" w:rsidP="00FE418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0" w:after="0" w:line="240" w:lineRule="auto"/>
        <w:jc w:val="both"/>
        <w:rPr>
          <w:rFonts w:eastAsiaTheme="minorHAnsi" w:cs="Calibri"/>
          <w:vanish/>
          <w:color w:val="000000"/>
          <w:sz w:val="22"/>
          <w:szCs w:val="22"/>
        </w:rPr>
      </w:pPr>
    </w:p>
    <w:p w14:paraId="2CCEA801" w14:textId="77777777" w:rsidR="00FE4185" w:rsidRDefault="00FE4185" w:rsidP="00FE4185">
      <w:pPr>
        <w:pStyle w:val="Default"/>
        <w:numPr>
          <w:ilvl w:val="1"/>
          <w:numId w:val="23"/>
        </w:numPr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odnośnie zmiany całkowitej wartości umowy, w tym zmiany cen jednostkowych dostaw wykazanych w zestawieniu cenowym w przypadku:</w:t>
      </w:r>
    </w:p>
    <w:p w14:paraId="0F0FEE6E" w14:textId="77777777" w:rsidR="00FE4185" w:rsidRDefault="00FE4185" w:rsidP="00FE4185">
      <w:pPr>
        <w:pStyle w:val="Default"/>
        <w:numPr>
          <w:ilvl w:val="2"/>
          <w:numId w:val="23"/>
        </w:numPr>
        <w:ind w:left="1418" w:hanging="567"/>
        <w:jc w:val="both"/>
        <w:rPr>
          <w:sz w:val="22"/>
          <w:szCs w:val="22"/>
        </w:rPr>
      </w:pPr>
      <w:r>
        <w:rPr>
          <w:sz w:val="22"/>
          <w:szCs w:val="22"/>
        </w:rPr>
        <w:t>zmiany stawki podatku od towarów i usług oraz podatku akcyzowego, jeżeli zmiana ta będzie miała wpływ na koszty wykonania umowy przez Wykonawcę;</w:t>
      </w:r>
    </w:p>
    <w:p w14:paraId="713AB10C" w14:textId="77777777" w:rsidR="00FE4185" w:rsidRDefault="00FE4185" w:rsidP="00FE4185">
      <w:pPr>
        <w:pStyle w:val="Default"/>
        <w:numPr>
          <w:ilvl w:val="2"/>
          <w:numId w:val="23"/>
        </w:numPr>
        <w:ind w:left="1418" w:hanging="567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>zmiany wysokości minimalnego wynagrodzenia za pracę ustalanego na podstawie ustawy z dnia 10 października 2002 r. o minimalnym wynagrodzeniu za pracę, jeżeli zmiana ta będzie miała wpływ na koszty wykonania umowy przez Wykonawcę;</w:t>
      </w:r>
    </w:p>
    <w:p w14:paraId="73A71750" w14:textId="77777777" w:rsidR="00FE4185" w:rsidRDefault="00FE4185" w:rsidP="00FE4185">
      <w:pPr>
        <w:pStyle w:val="Default"/>
        <w:numPr>
          <w:ilvl w:val="2"/>
          <w:numId w:val="23"/>
        </w:numPr>
        <w:ind w:left="1418" w:hanging="567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>zmiany zasad podlegania ubezpieczeniom społecznym lub ubezpieczeniu zdrowotnemu lub wysokości stawki składki na ubezpieczenia społeczne lub zdrowotne, jeżeli zmiana ta będzie miała wpływ na koszty wykonania umowy przez Wykonawcę;</w:t>
      </w:r>
    </w:p>
    <w:p w14:paraId="6C363EF0" w14:textId="1C9F87B0" w:rsidR="00FE4185" w:rsidRDefault="00FE4185" w:rsidP="00FE4185">
      <w:pPr>
        <w:pStyle w:val="Default"/>
        <w:numPr>
          <w:ilvl w:val="2"/>
          <w:numId w:val="23"/>
        </w:numPr>
        <w:ind w:left="1418" w:hanging="567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zasad gromadzenia i wysokości wpłat do pracowniczych planów kapitałowych, </w:t>
      </w:r>
      <w:r w:rsidR="00754F5C"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t>o których mowa w ustawie z dnia 4 października 2018 r. o pracowniczych planach kapitałowych, jeżeli zmiana ta będzie miała wpływ na koszty wykonania umowy przez Wykonawcę.</w:t>
      </w:r>
    </w:p>
    <w:p w14:paraId="78196629" w14:textId="77777777" w:rsidR="00FE4185" w:rsidRDefault="00FE4185" w:rsidP="00FE4185">
      <w:pPr>
        <w:pStyle w:val="Default"/>
        <w:numPr>
          <w:ilvl w:val="1"/>
          <w:numId w:val="23"/>
        </w:numPr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>
        <w:rPr>
          <w:color w:val="auto"/>
          <w:sz w:val="22"/>
          <w:szCs w:val="22"/>
        </w:rPr>
        <w:t>dnośnie zmiany zakresu przedmiotu umowy oraz związanej z tym zmiany całkowitej wartości umowy (bez zmiany cen jednostkowych podanych w ofercie) w przypadku:</w:t>
      </w:r>
    </w:p>
    <w:p w14:paraId="01711F2C" w14:textId="5FFA5657" w:rsidR="00FE4185" w:rsidRDefault="00FE4185" w:rsidP="00FE4185">
      <w:pPr>
        <w:pStyle w:val="Default"/>
        <w:numPr>
          <w:ilvl w:val="2"/>
          <w:numId w:val="23"/>
        </w:numPr>
        <w:ind w:left="1418" w:hanging="567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>zmniejszenia przedmiotu umowy, w przypadku wystąpienia okoliczności, których nie można było przewidzieć w chwili zawarcia umowy i niezależnych od Stron w zakresie do 20%;</w:t>
      </w:r>
    </w:p>
    <w:p w14:paraId="6BC57A3A" w14:textId="67706D02" w:rsidR="00FE4185" w:rsidRDefault="00FE4185" w:rsidP="00FE4185">
      <w:pPr>
        <w:pStyle w:val="Default"/>
        <w:numPr>
          <w:ilvl w:val="2"/>
          <w:numId w:val="23"/>
        </w:numPr>
        <w:ind w:left="1418" w:hanging="567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>zwiększenia przedmiotu umowy, w przypadku wystąpienia okoliczności, których nie można było przewidzieć w chwili zawarcia umowy i niezależnych od Stron, w zakresie do 20%;</w:t>
      </w:r>
    </w:p>
    <w:p w14:paraId="11EEF976" w14:textId="77777777" w:rsidR="00FE4185" w:rsidRDefault="00FE4185" w:rsidP="00FE4185">
      <w:pPr>
        <w:pStyle w:val="Default"/>
        <w:numPr>
          <w:ilvl w:val="2"/>
          <w:numId w:val="23"/>
        </w:numPr>
        <w:ind w:left="1418" w:hanging="567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zaistnienia obiektywnych, niezależnych od Stron przeszkód w realizacji umowy </w:t>
      </w:r>
      <w:r>
        <w:rPr>
          <w:color w:val="auto"/>
          <w:sz w:val="22"/>
          <w:szCs w:val="22"/>
        </w:rPr>
        <w:br/>
        <w:t>w dotychczasowym kształcie, w tym siły wyższej;</w:t>
      </w:r>
    </w:p>
    <w:p w14:paraId="17E4E296" w14:textId="770E2B5F" w:rsidR="00FE4185" w:rsidRDefault="00FE4185" w:rsidP="00FE4185">
      <w:pPr>
        <w:pStyle w:val="Default"/>
        <w:numPr>
          <w:ilvl w:val="2"/>
          <w:numId w:val="23"/>
        </w:numPr>
        <w:ind w:left="1418" w:hanging="567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ograniczenia planu finansowego </w:t>
      </w:r>
      <w:r w:rsidRPr="00FE4185">
        <w:rPr>
          <w:color w:val="auto"/>
          <w:sz w:val="22"/>
          <w:szCs w:val="22"/>
        </w:rPr>
        <w:t>Zamawiającego lub kontraktu z Narodowym Funduszem Zdrowia w zakresie środków przeznaczonych</w:t>
      </w:r>
      <w:r>
        <w:rPr>
          <w:color w:val="auto"/>
          <w:sz w:val="22"/>
          <w:szCs w:val="22"/>
        </w:rPr>
        <w:t xml:space="preserve"> na realizację przedmiotu umowy;</w:t>
      </w:r>
    </w:p>
    <w:p w14:paraId="42D5493E" w14:textId="77777777" w:rsidR="00FE4185" w:rsidRDefault="00FE4185" w:rsidP="00FE4185">
      <w:pPr>
        <w:pStyle w:val="Default"/>
        <w:numPr>
          <w:ilvl w:val="2"/>
          <w:numId w:val="23"/>
        </w:numPr>
        <w:ind w:left="1418" w:hanging="567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>zmiany powszechnie obowiązujących przepisów prawa w zakresie mającym wpływ na realizację przedmiotu umowy;</w:t>
      </w:r>
    </w:p>
    <w:p w14:paraId="0B67A492" w14:textId="77777777" w:rsidR="00FE4185" w:rsidRDefault="00FE4185" w:rsidP="00FE4185">
      <w:pPr>
        <w:pStyle w:val="Default"/>
        <w:numPr>
          <w:ilvl w:val="1"/>
          <w:numId w:val="23"/>
        </w:numPr>
        <w:ind w:left="851" w:hanging="425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>Zmiany, o których mowa w pkt 2.2. tego ustępu nie uprawniają Wykonawcy do roszczeń odszkodowawczych z tego tytułu.</w:t>
      </w:r>
    </w:p>
    <w:p w14:paraId="22212EBC" w14:textId="75A2CF6C" w:rsidR="00FE4185" w:rsidRDefault="00FE4185" w:rsidP="00FE4185">
      <w:pPr>
        <w:pStyle w:val="Default"/>
        <w:numPr>
          <w:ilvl w:val="0"/>
          <w:numId w:val="23"/>
        </w:numPr>
        <w:ind w:left="426" w:hanging="426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>W sytuacji wystąpienia okoliczności wskazanych w pkt 2.1.1. tego paragrafu</w:t>
      </w:r>
      <w:r w:rsidRPr="00FE4185">
        <w:rPr>
          <w:color w:val="auto"/>
          <w:sz w:val="22"/>
          <w:szCs w:val="22"/>
        </w:rPr>
        <w:t>, w okolicznościach mających skutkować wzrostem ceny, Wykonawca</w:t>
      </w:r>
      <w:r>
        <w:rPr>
          <w:color w:val="auto"/>
          <w:sz w:val="22"/>
          <w:szCs w:val="22"/>
        </w:rPr>
        <w:t xml:space="preserve"> składa pisemny wniosek o zmianę umowy </w:t>
      </w:r>
      <w:r>
        <w:rPr>
          <w:color w:val="auto"/>
          <w:sz w:val="22"/>
          <w:szCs w:val="22"/>
        </w:rPr>
        <w:br/>
        <w:t>w zakresie zmiany wysokości wynagrodzenia odpowiednio do zmiany stawki podatku od towarów i usług albo podatku akcyzowego. Wniosek powinien zawierać wyczerpujące uzasadnienie faktyczne i prawne oraz dokładne wyliczenie kwoty wynagrodzenia Wykonawcy po zmianie umowy, przy czym wartości netto pozostają bez zmian, natomiast zmianie w drodze aneksu podlegać będzie wysokość całkowitej wartości umowy brutto i cen jednostkowych brutto wykazanych w zestawieniu cenowym w ten sposób, że zostanie ona odpowiednio dostosowana do zmienionej stawki VAT lub podatku akcyzowego.</w:t>
      </w:r>
    </w:p>
    <w:p w14:paraId="6E0AB6E3" w14:textId="7B44A6DD" w:rsidR="00FE4185" w:rsidRDefault="00FE4185" w:rsidP="00FE4185">
      <w:pPr>
        <w:pStyle w:val="Default"/>
        <w:numPr>
          <w:ilvl w:val="0"/>
          <w:numId w:val="23"/>
        </w:numPr>
        <w:ind w:left="426" w:hanging="426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>W sytuacji wystąpienia okoliczności wskazanych w pkt 2.1.2. tego paragrafu</w:t>
      </w:r>
      <w:r w:rsidRPr="00F558C1">
        <w:rPr>
          <w:color w:val="auto"/>
          <w:sz w:val="22"/>
          <w:szCs w:val="22"/>
        </w:rPr>
        <w:t>, w okolicznościach mających skutkować wzrostem ceny,</w:t>
      </w:r>
      <w:r>
        <w:rPr>
          <w:color w:val="auto"/>
          <w:sz w:val="22"/>
          <w:szCs w:val="22"/>
        </w:rPr>
        <w:t xml:space="preserve"> Wykonawca składa pisemny wniosek o zmianę umowy </w:t>
      </w:r>
      <w:r w:rsidR="00F558C1"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t xml:space="preserve">w zakresie zmiany wysokości wynagrodzenia odpowiednio do zmiany wysokości minimalnego wynagrodzenia za pracę. Wniosek powinien zawierać wyczerpujące uzasadnienie faktyczne </w:t>
      </w:r>
      <w:r w:rsidR="00F558C1"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t xml:space="preserve">i prawne oraz dokładne wyliczenie kwoty, o którą wzrosły koszty wykonania umowy, </w:t>
      </w:r>
      <w:r w:rsidR="00F558C1"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t xml:space="preserve">w szczególności Wykonawca będzie zobowiązany wykazać wpływ zmiany minimalnego wynagrodzenia za prace na podwyższenie kosztów wykonania umowy w stosunku do kalkulacji ceny ofertowej. Wniosek powinien obejmować jedynie te dodatkowe koszty realizacji umowy, które Wykonawca obowiązkowo ponosi w związku z podwyższeniem wysokości płacy minimalnej. Nie będą akceptowane koszty wynikające z podwyższenia wynagrodzeń pracownikom Wykonawcy, które nie są konieczne w celu ich dostosowania do wysokości minimalnego wynagrodzenia za pracę. </w:t>
      </w:r>
    </w:p>
    <w:p w14:paraId="2C172571" w14:textId="59CC4500" w:rsidR="00FE4185" w:rsidRDefault="00FE4185" w:rsidP="00FE4185">
      <w:pPr>
        <w:pStyle w:val="Default"/>
        <w:numPr>
          <w:ilvl w:val="0"/>
          <w:numId w:val="23"/>
        </w:numPr>
        <w:ind w:left="426" w:hanging="426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>W sytuacji wystąpienia okoliczności wskazanych w pkt 2.1.3. tego paragrafu</w:t>
      </w:r>
      <w:r w:rsidRPr="00F558C1">
        <w:rPr>
          <w:color w:val="auto"/>
          <w:sz w:val="22"/>
          <w:szCs w:val="22"/>
        </w:rPr>
        <w:t>, w okolicznościach mających skutkować wzrostem ceny, Wykonawca</w:t>
      </w:r>
      <w:r>
        <w:rPr>
          <w:color w:val="auto"/>
          <w:sz w:val="22"/>
          <w:szCs w:val="22"/>
        </w:rPr>
        <w:t xml:space="preserve"> składa pisemny wniosek o zmianę umowy </w:t>
      </w:r>
      <w:r w:rsidR="00F558C1"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t xml:space="preserve">w zakresie zmiany wysokości wynagrodzenia odpowiednio do zmiany zasad podlegania ubezpieczeniom społecznym lub ubezpieczeniu zdrowotnemu lub wysokości stawki składki na ubezpieczenia społeczne lub zdrowotne. Wniosek powinien zawierać wyczerpujące uzasadnienie faktyczne i prawne oraz dokładne wyliczenie kwoty, o którą wzrosły koszty wykonania umowy, </w:t>
      </w:r>
      <w:r w:rsidR="00F558C1"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t>w szczególności Wykonawca będzie zobowiązany wykazać wpływ zmiany zasad podlegania ubezpieczeniom społecznym lub ubezpieczeniu zdrowotnemu lub wysokości stawki składki na ubezpieczenia społeczne lub zdrowotne na podwyższenie kosztów wykonania umowy w stosunku do kalkulacji ceny ofertowej. Wniosek powinien obejmować jedynie te dodatkowe koszty realizacji umowy, które Wykonawca obowiązkowo ponosi w związku ze zmianą zasad podlegania ubezpieczeniom społecznym lub ubezpieczeniu zdrowotnemu lub wysokości stawki składki na ubezpieczenia społeczne lub zdrowotne.</w:t>
      </w:r>
    </w:p>
    <w:p w14:paraId="0F042703" w14:textId="6977EA73" w:rsidR="00FE4185" w:rsidRDefault="00FE4185" w:rsidP="00FE4185">
      <w:pPr>
        <w:pStyle w:val="Default"/>
        <w:numPr>
          <w:ilvl w:val="0"/>
          <w:numId w:val="23"/>
        </w:numPr>
        <w:ind w:left="426" w:hanging="426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>W sytuacji wystąpienia okoliczności wskazanych w pkt 2.1.4. tego paragrafu</w:t>
      </w:r>
      <w:r w:rsidRPr="00F558C1">
        <w:rPr>
          <w:color w:val="auto"/>
          <w:sz w:val="22"/>
          <w:szCs w:val="22"/>
        </w:rPr>
        <w:t>, w okolicznościach mających skutkować wzrostem ceny,</w:t>
      </w:r>
      <w:r>
        <w:rPr>
          <w:color w:val="auto"/>
          <w:sz w:val="22"/>
          <w:szCs w:val="22"/>
        </w:rPr>
        <w:t xml:space="preserve"> Wykonawca składa pisemny wniosek o zmianę umowy </w:t>
      </w:r>
      <w:r w:rsidR="00F558C1"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t xml:space="preserve">w zakresie zmiany wysokości wynagrodzenia odpowiednio do zmiany zasad gromadzenia </w:t>
      </w:r>
      <w:r w:rsidR="00F558C1"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t xml:space="preserve">i wysokości wpłat do pracowniczych planów kapitałowych, o których mowa w ustawie z dnia </w:t>
      </w:r>
      <w:r w:rsidR="00F558C1"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t xml:space="preserve">4 października 2018 r. o pracowniczych planach kapitałowych, jeżeli zmiana ta będzie miała wpływ na koszty wykonania umowy przez Wykonawcę. Wniosek powinien obejmować jedynie te dodatkowe koszty realizacji umowy, które Wykonawca obowiązkowo ponosi w związku ze zmianą zasad gromadzenia i wysokości wpłat do pracowniczych planów kapitałowych, jeżeli zmiana ta będzie miała wpływ na koszty wykonania zamówienia przez Wykonawcę. </w:t>
      </w:r>
    </w:p>
    <w:p w14:paraId="2D595217" w14:textId="2360BA6B" w:rsidR="00FE4185" w:rsidRDefault="00FE4185" w:rsidP="00FE4185">
      <w:pPr>
        <w:pStyle w:val="Default"/>
        <w:numPr>
          <w:ilvl w:val="0"/>
          <w:numId w:val="23"/>
        </w:numPr>
        <w:ind w:left="426" w:hanging="426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>Warunkiem wprowadzenia zmian, o których mowa w pkt 2.2. tego paragrafu</w:t>
      </w:r>
      <w:r w:rsidRPr="00F558C1">
        <w:rPr>
          <w:color w:val="auto"/>
          <w:sz w:val="22"/>
          <w:szCs w:val="22"/>
        </w:rPr>
        <w:t>, w okolicznościach mających skutkować wzrostem ceny,</w:t>
      </w:r>
      <w:r>
        <w:rPr>
          <w:color w:val="auto"/>
          <w:sz w:val="22"/>
          <w:szCs w:val="22"/>
        </w:rPr>
        <w:t xml:space="preserve"> jest złożenie przez </w:t>
      </w:r>
      <w:r w:rsidRPr="00F558C1">
        <w:rPr>
          <w:color w:val="auto"/>
          <w:sz w:val="22"/>
          <w:szCs w:val="22"/>
        </w:rPr>
        <w:t>Wykonawcę</w:t>
      </w:r>
      <w:r>
        <w:rPr>
          <w:color w:val="auto"/>
          <w:sz w:val="22"/>
          <w:szCs w:val="22"/>
        </w:rPr>
        <w:t xml:space="preserve"> wniosku wraz </w:t>
      </w:r>
      <w:r w:rsidR="00F558C1"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t xml:space="preserve">z uzasadnieniem zawierającym, odpowiednio: opis propozycji zmian, uzasadnienie faktyczne </w:t>
      </w:r>
      <w:r w:rsidR="00F558C1"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t xml:space="preserve">i prawne, obliczenie kosztów zmian, jeżeli zmiana będzie miała wpływ na całkowitą wartość umowy, w tym także ceny jednostkowe wykazane w zestawieniu cenowym. </w:t>
      </w:r>
      <w:r w:rsidRPr="00F558C1">
        <w:rPr>
          <w:color w:val="auto"/>
          <w:sz w:val="22"/>
          <w:szCs w:val="22"/>
        </w:rPr>
        <w:t>W sytuacji dotyczącej wprowadzenia zmian mających skutkować obniżeniem ceny za wystarczające uznaje się złożenie przez Stronę stosownego wniosku wraz z uzasadnieniem.</w:t>
      </w:r>
      <w:r>
        <w:rPr>
          <w:color w:val="auto"/>
          <w:sz w:val="22"/>
          <w:szCs w:val="22"/>
        </w:rPr>
        <w:t xml:space="preserve"> </w:t>
      </w:r>
    </w:p>
    <w:p w14:paraId="56AF1871" w14:textId="77777777" w:rsidR="00FE4185" w:rsidRDefault="00FE4185" w:rsidP="00FE4185">
      <w:pPr>
        <w:pStyle w:val="Default"/>
        <w:numPr>
          <w:ilvl w:val="0"/>
          <w:numId w:val="23"/>
        </w:numPr>
        <w:ind w:left="426" w:hanging="426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W niniejszym paragrafie umowy zawarte są postanowienia dotyczące zasad wprowadzania zmian wysokości wynagrodzenia należnego Wykonawcy, w przypadku zmiany ceny materiałów związanych z realizacją przedmiotu zamówienia. </w:t>
      </w:r>
    </w:p>
    <w:p w14:paraId="164989F6" w14:textId="77777777" w:rsidR="00FE4185" w:rsidRDefault="00FE4185" w:rsidP="00FE4185">
      <w:pPr>
        <w:pStyle w:val="Default"/>
        <w:numPr>
          <w:ilvl w:val="0"/>
          <w:numId w:val="23"/>
        </w:numPr>
        <w:ind w:left="426" w:hanging="426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Poziom zmiany ceny materiałów lub kosztów uprawniający Strony umowy do żądania zmiany wynagrodzenia wynosi minimum 10%. Maksymalna wartość zmiany wynagrodzenia w trakcie trwania niniejszej umowy, jaką dopuszcza Zamawiający w efekcie zastosowania postanowień </w:t>
      </w:r>
      <w:r>
        <w:rPr>
          <w:color w:val="auto"/>
          <w:sz w:val="22"/>
          <w:szCs w:val="22"/>
        </w:rPr>
        <w:br/>
        <w:t xml:space="preserve">o zasadach wprowadzania zmian wysokości wynagrodzenia, nie może przekraczać wskaźnika zmiany cen towarów i usług konsumpcyjnych ogłaszanych w komunikacie Prezesa Głównego Urzędu Statystycznego (GUS) za poprzedni kwartał poprzedzający zmianę wysokości wynagrodzenia (wg zasady – analogiczny miesiąc poprzedniego kwartału = 100), względem ceny przyjętej w celu ustalenia wynagrodzenia Wykonawcy zawartego w ofercie. </w:t>
      </w:r>
    </w:p>
    <w:p w14:paraId="1E3E4CDB" w14:textId="77777777" w:rsidR="00FE4185" w:rsidRDefault="00FE4185" w:rsidP="00FE4185">
      <w:pPr>
        <w:pStyle w:val="Default"/>
        <w:numPr>
          <w:ilvl w:val="0"/>
          <w:numId w:val="23"/>
        </w:numPr>
        <w:ind w:left="426" w:hanging="426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Zmiana wynagrodzenia dokonana zostanie na podstawie wykazu rodzajów materiałów używanych przez Wykonawcę do realizacji zamówienia wraz z cenami tych materiałów lub kosztów związanych z realizacją przedmiotu zamówienia, w przypadku których zmiana ceny uprawnia Strony umowy do żądania zmiany wynagrodzenia, jeżeli Strona żądająca zmiany wynagrodzenia wykaże, że zmiany ceny materiałów lub kosztów związanych z realizacją zamówienia mają wpływ na koszt wykonania zamówienia w wysokości, o której mowa w ust. 9 tego paragrafu. </w:t>
      </w:r>
    </w:p>
    <w:p w14:paraId="571720A9" w14:textId="77777777" w:rsidR="00FE4185" w:rsidRDefault="00FE4185" w:rsidP="00FE4185">
      <w:pPr>
        <w:pStyle w:val="Default"/>
        <w:numPr>
          <w:ilvl w:val="0"/>
          <w:numId w:val="23"/>
        </w:numPr>
        <w:ind w:left="426" w:hanging="426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Wykaz rodzajów materiałów związanych z realizacją przedmiotu zamówienia, w przypadku których zmiana ceny uprawnia Strony umowy do żądania zmiany wynagrodzenia, jeżeli zostały spełnione warunki, o których mowa w ust. 10 tego paragrafu, obejmuje materiały związane </w:t>
      </w:r>
      <w:r>
        <w:rPr>
          <w:color w:val="auto"/>
          <w:sz w:val="22"/>
          <w:szCs w:val="22"/>
        </w:rPr>
        <w:br/>
        <w:t xml:space="preserve">z realizacją przedmiotu zamówienia. </w:t>
      </w:r>
    </w:p>
    <w:p w14:paraId="2D4CC897" w14:textId="77777777" w:rsidR="00FE4185" w:rsidRDefault="00FE4185" w:rsidP="00FE4185">
      <w:pPr>
        <w:pStyle w:val="Default"/>
        <w:numPr>
          <w:ilvl w:val="0"/>
          <w:numId w:val="23"/>
        </w:numPr>
        <w:ind w:left="426" w:hanging="426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Początkowy termin ustalenia zmiany wynagrodzenia ustala się nie wcześniej niż od dnia rozpoczęcia wykonywania umowy, z zastrzeżeniem ust. 13 i 14 tego paragrafu. </w:t>
      </w:r>
    </w:p>
    <w:p w14:paraId="75B8107C" w14:textId="77777777" w:rsidR="00FE4185" w:rsidRDefault="00FE4185" w:rsidP="00FE4185">
      <w:pPr>
        <w:pStyle w:val="Default"/>
        <w:numPr>
          <w:ilvl w:val="0"/>
          <w:numId w:val="23"/>
        </w:numPr>
        <w:ind w:left="426" w:hanging="426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Wniosek o zmianę wysokości wynagrodzenia należnego z tytułu realizacji przedmiotu zamówienia może być złożony najwcześniej </w:t>
      </w:r>
      <w:r>
        <w:rPr>
          <w:b/>
          <w:bCs/>
          <w:color w:val="auto"/>
          <w:sz w:val="22"/>
          <w:szCs w:val="22"/>
        </w:rPr>
        <w:t xml:space="preserve">po upływie 3 miesięcy </w:t>
      </w:r>
      <w:r>
        <w:rPr>
          <w:color w:val="auto"/>
          <w:sz w:val="22"/>
          <w:szCs w:val="22"/>
        </w:rPr>
        <w:t>od dnia zawarcia umowy przez Strony oraz przy wzroście poziomu zmiany cen materiałów o poziom, o którym mowa w ust. 9 tego paragrafu.</w:t>
      </w:r>
    </w:p>
    <w:p w14:paraId="315D57C3" w14:textId="77777777" w:rsidR="00FE4185" w:rsidRDefault="00FE4185" w:rsidP="00FE4185">
      <w:pPr>
        <w:pStyle w:val="Default"/>
        <w:numPr>
          <w:ilvl w:val="0"/>
          <w:numId w:val="23"/>
        </w:numPr>
        <w:ind w:left="426" w:hanging="426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Kolejny wniosek o zmianę wysokości wynagrodzenia należnego z tytułu realizacji przedmiotu zamówienia może być złożony </w:t>
      </w:r>
      <w:r>
        <w:rPr>
          <w:b/>
          <w:bCs/>
          <w:color w:val="auto"/>
          <w:sz w:val="22"/>
          <w:szCs w:val="22"/>
        </w:rPr>
        <w:t xml:space="preserve">po 6 miesiącach </w:t>
      </w:r>
      <w:r>
        <w:rPr>
          <w:color w:val="auto"/>
          <w:sz w:val="22"/>
          <w:szCs w:val="22"/>
        </w:rPr>
        <w:t xml:space="preserve">od dnia ostatniej zmiany wysokości wynagrodzenia oraz przy wzroście poziomu zmiany cen materiałów o poziom, o którym mowa w ust. 9 tegoż paragrafu. </w:t>
      </w:r>
    </w:p>
    <w:p w14:paraId="64FCB146" w14:textId="77777777" w:rsidR="00FE4185" w:rsidRDefault="00FE4185" w:rsidP="00FE4185">
      <w:pPr>
        <w:pStyle w:val="Default"/>
        <w:numPr>
          <w:ilvl w:val="0"/>
          <w:numId w:val="23"/>
        </w:numPr>
        <w:ind w:left="426" w:hanging="426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Przez zmianę ceny materiałów związanych z realizacją zamówienia rozumie się wzrost odpowiednio cen, jak i ich obniżenie, względem cen przyjętych w celu ustalenia wynagrodzenia Wykonawcy zawartego w ofercie. </w:t>
      </w:r>
    </w:p>
    <w:p w14:paraId="4D29B7AD" w14:textId="77777777" w:rsidR="00FE4185" w:rsidRDefault="00FE4185" w:rsidP="00FE4185">
      <w:pPr>
        <w:pStyle w:val="Default"/>
        <w:numPr>
          <w:ilvl w:val="0"/>
          <w:numId w:val="23"/>
        </w:numPr>
        <w:ind w:left="426" w:hanging="426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Podstawą do zmiany wynagrodzenia należnego Wykonawcy, w przypadku zmiany ceny materiałów związanych z realizacją zamówienia jest łączne spełnienie przez Stronę występującą </w:t>
      </w:r>
      <w:r>
        <w:rPr>
          <w:color w:val="auto"/>
          <w:sz w:val="22"/>
          <w:szCs w:val="22"/>
        </w:rPr>
        <w:br/>
        <w:t xml:space="preserve">z takim żądaniem, następujących przesłanek: </w:t>
      </w:r>
    </w:p>
    <w:p w14:paraId="54783B3E" w14:textId="77777777" w:rsidR="00FE4185" w:rsidRDefault="00FE4185" w:rsidP="00FE4185">
      <w:pPr>
        <w:pStyle w:val="Default"/>
        <w:numPr>
          <w:ilvl w:val="1"/>
          <w:numId w:val="23"/>
        </w:numPr>
        <w:ind w:left="993" w:hanging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wykazanie zaistnienia zmiany cen materiałów związanych z realizacją przedmiotu zamówienia na poziomie, o którym mowa w ust. 9 powyżej,</w:t>
      </w:r>
    </w:p>
    <w:p w14:paraId="238599BC" w14:textId="77777777" w:rsidR="00FE4185" w:rsidRDefault="00FE4185" w:rsidP="00FE4185">
      <w:pPr>
        <w:pStyle w:val="Default"/>
        <w:numPr>
          <w:ilvl w:val="1"/>
          <w:numId w:val="23"/>
        </w:numPr>
        <w:ind w:left="993" w:hanging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wykazanie wpływu (związku) zmiany cen materiałów związanych z realizacją zamówienia na zmianę kosztów wykonania zamówienia, tj. na wysokość wynagrodzenia Wykonawcy, </w:t>
      </w:r>
      <w:r>
        <w:rPr>
          <w:color w:val="auto"/>
          <w:sz w:val="22"/>
          <w:szCs w:val="22"/>
        </w:rPr>
        <w:br/>
        <w:t>z określeniem jego zakresu (wielkości),</w:t>
      </w:r>
    </w:p>
    <w:p w14:paraId="57677D77" w14:textId="77777777" w:rsidR="00FE4185" w:rsidRDefault="00FE4185" w:rsidP="00FE4185">
      <w:pPr>
        <w:pStyle w:val="Default"/>
        <w:numPr>
          <w:ilvl w:val="1"/>
          <w:numId w:val="23"/>
        </w:numPr>
        <w:ind w:left="993" w:hanging="567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złożenie wniosku o zmianę wysokości wynagrodzenia należnego Wykonawcy z powodu zmiany cen materiałów lub kosztów związanych z realizacją zamówienia w terminie, </w:t>
      </w:r>
      <w:r>
        <w:rPr>
          <w:color w:val="auto"/>
          <w:sz w:val="22"/>
          <w:szCs w:val="22"/>
        </w:rPr>
        <w:br/>
        <w:t xml:space="preserve">o którym mowa w ust. 13 i 14 tego paragrafu wraz z uzasadnieniem. </w:t>
      </w:r>
    </w:p>
    <w:p w14:paraId="3845129A" w14:textId="77777777" w:rsidR="00FE4185" w:rsidRDefault="00FE4185" w:rsidP="00FE4185">
      <w:pPr>
        <w:pStyle w:val="Default"/>
        <w:numPr>
          <w:ilvl w:val="0"/>
          <w:numId w:val="23"/>
        </w:numPr>
        <w:ind w:left="426" w:hanging="426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Uzasadnienie wniosku o zmianę wynagrodzenia z powodu zmiany cen materiałów związanych </w:t>
      </w:r>
      <w:r>
        <w:rPr>
          <w:color w:val="auto"/>
          <w:sz w:val="22"/>
          <w:szCs w:val="22"/>
        </w:rPr>
        <w:br/>
        <w:t xml:space="preserve">z realizacją zamówienia powinno zawierać szczegółowe wyliczenia, dane, dokumenty potwierdzające spełnienie przesłanek w zakresie wpływu zmiany cen materiałów związanych </w:t>
      </w:r>
      <w:r>
        <w:rPr>
          <w:color w:val="auto"/>
          <w:sz w:val="22"/>
          <w:szCs w:val="22"/>
        </w:rPr>
        <w:br/>
        <w:t>z realizacją zamówienia na zmianę wysokości wynagrodzenia należnego Wykonawcy. Uzasadnienie wniosku powinno zawierać w szczególności określenie w jakim zakresie (wielkości) zmiana tych cen wpływa na wysokości wynagrodzenia należnego Wykonawcy, termin w jakim zaistniały podstawy do zmiany wynagrodzenia oraz zawierać szczegółowe uzasadnianie ich wprowadzenia.</w:t>
      </w:r>
    </w:p>
    <w:p w14:paraId="4CE765A7" w14:textId="77777777" w:rsidR="00FE4185" w:rsidRDefault="00FE4185" w:rsidP="00FE4185">
      <w:pPr>
        <w:pStyle w:val="Default"/>
        <w:numPr>
          <w:ilvl w:val="0"/>
          <w:numId w:val="23"/>
        </w:numPr>
        <w:ind w:left="426" w:hanging="426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>W odpowiedzi na wniosek jednej ze Stron o zmianę umowy, druga Strona, po analizie (weryfikacji) powinna wskazać, czy zmiana umowy jest w jej ocenie uzasadniona (możliwa) i może nastąpić zgodnie z postanowieniami, o których mowa w niniejszym paragrafie.</w:t>
      </w:r>
    </w:p>
    <w:p w14:paraId="64338AFD" w14:textId="77777777" w:rsidR="00FE4185" w:rsidRDefault="00FE4185" w:rsidP="00FE4185">
      <w:pPr>
        <w:pStyle w:val="Default"/>
        <w:numPr>
          <w:ilvl w:val="0"/>
          <w:numId w:val="23"/>
        </w:numPr>
        <w:ind w:left="426" w:hanging="426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W przypadku zmian, o których mowa w ust. 10 tego paragrafu, Strony wprowadzą zmianę wysokości wynagrodzenia pod warunkiem, że Wykonawca wykaże, że zmiany te będą miały wpływ na koszty wykonania umowy. W tym celu Wykonawca przedstawi Zamawiającemu szczegółową kalkulację cen materiałów związanych z realizacją zamówienia, według stanu sprzed zmiany oraz szczegółową kalkulację kosztów według stanu po wprowadzeniu zmiany, oraz wykaże poziom zmiany ceny materiałów lub kosztów, o których mowa w ust. 9, i odpowiadającą tej zmianie wysokość wynagrodzenia. Brak przedłożenia przez Wykonawcę szczegółowej kalkulacji cen materiałów związanych z realizacją zamówienia, w terminie 30 dni od dnia ziszczenia się przesłanki zmiany, zostanie potraktowany jako brak wpływu zmiany ceny materiałów na koszt wykonania zamówienia. Zamawiający niezwłocznie, nie później niż w terminie 14 dni ustosunkuje się do przedstawionych kalkulacji, w szczególności poprzez zaakceptowanie wskazanej przez Wykonawcę kwoty lub poprzez zgłoszenie zastrzeżeń i żądanie wyjaśnień co do poszczególnych elementów kalkulacji. </w:t>
      </w:r>
    </w:p>
    <w:p w14:paraId="5C56F780" w14:textId="0DCDA7CF" w:rsidR="00FE4185" w:rsidRPr="00F558C1" w:rsidRDefault="00FE4185" w:rsidP="00F558C1">
      <w:pPr>
        <w:pStyle w:val="Default"/>
        <w:numPr>
          <w:ilvl w:val="0"/>
          <w:numId w:val="23"/>
        </w:numPr>
        <w:ind w:left="426" w:hanging="426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Zmiany w umowie będą dokonywane po uzgodnieniu ich zakresu i warunków przez Strony </w:t>
      </w:r>
      <w:r>
        <w:rPr>
          <w:color w:val="auto"/>
          <w:sz w:val="22"/>
          <w:szCs w:val="22"/>
        </w:rPr>
        <w:br/>
        <w:t>w drodze pisemnego aneksu do umowy pod rygorem nieważności.</w:t>
      </w:r>
    </w:p>
    <w:p w14:paraId="3B974FF6" w14:textId="77777777" w:rsidR="00F558C1" w:rsidRDefault="00F558C1" w:rsidP="00F558C1">
      <w:pPr>
        <w:pStyle w:val="Default"/>
        <w:jc w:val="both"/>
        <w:rPr>
          <w:color w:val="auto"/>
          <w:sz w:val="22"/>
          <w:szCs w:val="22"/>
        </w:rPr>
      </w:pPr>
    </w:p>
    <w:p w14:paraId="49CDCEB3" w14:textId="25BD46CB" w:rsidR="00F558C1" w:rsidRDefault="00F558C1" w:rsidP="00F558C1">
      <w:pPr>
        <w:pStyle w:val="Default"/>
        <w:jc w:val="center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§ </w:t>
      </w:r>
      <w:r w:rsidR="00B5667E">
        <w:rPr>
          <w:b/>
          <w:bCs/>
          <w:color w:val="auto"/>
          <w:sz w:val="22"/>
          <w:szCs w:val="22"/>
        </w:rPr>
        <w:t>10</w:t>
      </w:r>
    </w:p>
    <w:p w14:paraId="24EE6FC5" w14:textId="330271D2" w:rsidR="0063155F" w:rsidRPr="00F558C1" w:rsidRDefault="0063155F" w:rsidP="00F558C1">
      <w:pPr>
        <w:pStyle w:val="Default"/>
        <w:numPr>
          <w:ilvl w:val="0"/>
          <w:numId w:val="25"/>
        </w:numPr>
        <w:ind w:left="426" w:hanging="426"/>
        <w:jc w:val="both"/>
        <w:rPr>
          <w:sz w:val="22"/>
          <w:szCs w:val="22"/>
        </w:rPr>
      </w:pPr>
      <w:r w:rsidRPr="00F558C1">
        <w:rPr>
          <w:rFonts w:asciiTheme="minorHAnsi" w:hAnsiTheme="minorHAnsi"/>
          <w:sz w:val="22"/>
          <w:szCs w:val="22"/>
        </w:rPr>
        <w:t xml:space="preserve">W przypadku dostarczenia przedmiotu umowy niezgodnego z umową, Zamawiający ma prawo odmowy jego odbioru, a w przypadku nieprawidłowości, które zostaną stwierdzone po dokonaniu odbioru towaru </w:t>
      </w:r>
      <w:r w:rsidR="006F779C" w:rsidRPr="00F558C1">
        <w:rPr>
          <w:rFonts w:asciiTheme="minorHAnsi" w:hAnsiTheme="minorHAnsi"/>
          <w:sz w:val="22"/>
          <w:szCs w:val="22"/>
        </w:rPr>
        <w:t>–</w:t>
      </w:r>
      <w:r w:rsidRPr="00F558C1">
        <w:rPr>
          <w:rFonts w:asciiTheme="minorHAnsi" w:hAnsiTheme="minorHAnsi"/>
          <w:sz w:val="22"/>
          <w:szCs w:val="22"/>
        </w:rPr>
        <w:t xml:space="preserve"> do jego wymiany na pozbawiony wad oraz zgodny z umową.</w:t>
      </w:r>
    </w:p>
    <w:p w14:paraId="6A429375" w14:textId="46C805C9" w:rsidR="0063155F" w:rsidRPr="00F558C1" w:rsidRDefault="0051327D" w:rsidP="00F558C1">
      <w:pPr>
        <w:pStyle w:val="Default"/>
        <w:numPr>
          <w:ilvl w:val="0"/>
          <w:numId w:val="25"/>
        </w:numPr>
        <w:ind w:left="426" w:hanging="426"/>
        <w:jc w:val="both"/>
        <w:rPr>
          <w:sz w:val="22"/>
          <w:szCs w:val="22"/>
        </w:rPr>
      </w:pPr>
      <w:r w:rsidRPr="00F558C1">
        <w:rPr>
          <w:rFonts w:asciiTheme="minorHAnsi" w:hAnsiTheme="minorHAnsi"/>
          <w:sz w:val="22"/>
          <w:szCs w:val="22"/>
        </w:rPr>
        <w:t>W miejsce wadliwego</w:t>
      </w:r>
      <w:r w:rsidR="0063155F" w:rsidRPr="00F558C1">
        <w:rPr>
          <w:rFonts w:asciiTheme="minorHAnsi" w:hAnsiTheme="minorHAnsi"/>
          <w:sz w:val="22"/>
          <w:szCs w:val="22"/>
        </w:rPr>
        <w:t xml:space="preserve"> towaru Wykonawca ponowi dostawę w ciągu </w:t>
      </w:r>
      <w:r w:rsidR="00840B9C" w:rsidRPr="00F558C1">
        <w:rPr>
          <w:rFonts w:asciiTheme="minorHAnsi" w:hAnsiTheme="minorHAnsi"/>
          <w:sz w:val="22"/>
          <w:szCs w:val="22"/>
        </w:rPr>
        <w:t>2</w:t>
      </w:r>
      <w:r w:rsidR="0063155F" w:rsidRPr="00F558C1">
        <w:rPr>
          <w:rFonts w:asciiTheme="minorHAnsi" w:hAnsiTheme="minorHAnsi"/>
          <w:sz w:val="22"/>
          <w:szCs w:val="22"/>
        </w:rPr>
        <w:t xml:space="preserve"> dni roboczych,</w:t>
      </w:r>
      <w:r w:rsidR="0063155F" w:rsidRPr="00F558C1">
        <w:rPr>
          <w:rFonts w:asciiTheme="minorHAnsi" w:hAnsiTheme="minorHAnsi"/>
          <w:color w:val="FF0000"/>
          <w:sz w:val="22"/>
          <w:szCs w:val="22"/>
        </w:rPr>
        <w:t xml:space="preserve"> </w:t>
      </w:r>
      <w:r w:rsidR="0063155F" w:rsidRPr="00F558C1">
        <w:rPr>
          <w:rFonts w:asciiTheme="minorHAnsi" w:hAnsiTheme="minorHAnsi"/>
          <w:sz w:val="22"/>
          <w:szCs w:val="22"/>
        </w:rPr>
        <w:t xml:space="preserve">co nie wyłącza sankcji, o której mowa w ust. </w:t>
      </w:r>
      <w:r w:rsidR="007204A8">
        <w:rPr>
          <w:rFonts w:asciiTheme="minorHAnsi" w:hAnsiTheme="minorHAnsi"/>
          <w:sz w:val="22"/>
          <w:szCs w:val="22"/>
        </w:rPr>
        <w:t>6 i 7</w:t>
      </w:r>
      <w:r w:rsidR="0063155F" w:rsidRPr="00F558C1">
        <w:rPr>
          <w:rFonts w:asciiTheme="minorHAnsi" w:hAnsiTheme="minorHAnsi"/>
          <w:sz w:val="22"/>
          <w:szCs w:val="22"/>
        </w:rPr>
        <w:t xml:space="preserve"> niniejszego paragrafu.</w:t>
      </w:r>
    </w:p>
    <w:p w14:paraId="171FE6DE" w14:textId="01118FF5" w:rsidR="0063155F" w:rsidRPr="00F558C1" w:rsidRDefault="0063155F" w:rsidP="00F558C1">
      <w:pPr>
        <w:pStyle w:val="Default"/>
        <w:numPr>
          <w:ilvl w:val="0"/>
          <w:numId w:val="25"/>
        </w:numPr>
        <w:ind w:left="426" w:hanging="426"/>
        <w:jc w:val="both"/>
        <w:rPr>
          <w:sz w:val="22"/>
          <w:szCs w:val="22"/>
        </w:rPr>
      </w:pPr>
      <w:r w:rsidRPr="00F558C1">
        <w:rPr>
          <w:rFonts w:asciiTheme="minorHAnsi" w:hAnsiTheme="minorHAnsi"/>
          <w:sz w:val="22"/>
          <w:szCs w:val="22"/>
        </w:rPr>
        <w:t xml:space="preserve">Reklamacja dostawy zostanie przekazana pisemnie przedstawicielowi Wykonawcy albo zgłoszona telefonicznie bądź </w:t>
      </w:r>
      <w:r w:rsidR="00F558C1">
        <w:rPr>
          <w:rFonts w:asciiTheme="minorHAnsi" w:hAnsiTheme="minorHAnsi"/>
          <w:sz w:val="22"/>
          <w:szCs w:val="22"/>
        </w:rPr>
        <w:t>pocztą elektroniczną</w:t>
      </w:r>
      <w:r w:rsidRPr="00F558C1">
        <w:rPr>
          <w:rFonts w:asciiTheme="minorHAnsi" w:hAnsiTheme="minorHAnsi"/>
          <w:sz w:val="22"/>
          <w:szCs w:val="22"/>
        </w:rPr>
        <w:t xml:space="preserve"> oraz potwierdzona pisemnie.</w:t>
      </w:r>
    </w:p>
    <w:p w14:paraId="3DE893B0" w14:textId="12BACE47" w:rsidR="0063155F" w:rsidRPr="007204A8" w:rsidRDefault="0063155F" w:rsidP="00F558C1">
      <w:pPr>
        <w:pStyle w:val="Default"/>
        <w:numPr>
          <w:ilvl w:val="0"/>
          <w:numId w:val="25"/>
        </w:numPr>
        <w:ind w:left="426" w:hanging="426"/>
        <w:jc w:val="both"/>
        <w:rPr>
          <w:sz w:val="22"/>
          <w:szCs w:val="22"/>
        </w:rPr>
      </w:pPr>
      <w:r w:rsidRPr="00F558C1">
        <w:rPr>
          <w:rFonts w:asciiTheme="minorHAnsi" w:hAnsiTheme="minorHAnsi"/>
          <w:sz w:val="22"/>
          <w:szCs w:val="22"/>
        </w:rPr>
        <w:t xml:space="preserve">W przypadku </w:t>
      </w:r>
      <w:r w:rsidR="00F558C1">
        <w:rPr>
          <w:rFonts w:asciiTheme="minorHAnsi" w:hAnsiTheme="minorHAnsi"/>
          <w:sz w:val="22"/>
          <w:szCs w:val="22"/>
        </w:rPr>
        <w:t>zwłoki w</w:t>
      </w:r>
      <w:r w:rsidRPr="00F558C1">
        <w:rPr>
          <w:rFonts w:asciiTheme="minorHAnsi" w:hAnsiTheme="minorHAnsi"/>
          <w:sz w:val="22"/>
          <w:szCs w:val="22"/>
        </w:rPr>
        <w:t xml:space="preserve"> dostaw</w:t>
      </w:r>
      <w:r w:rsidR="00F558C1">
        <w:rPr>
          <w:rFonts w:asciiTheme="minorHAnsi" w:hAnsiTheme="minorHAnsi"/>
          <w:sz w:val="22"/>
          <w:szCs w:val="22"/>
        </w:rPr>
        <w:t>ie</w:t>
      </w:r>
      <w:r w:rsidRPr="00F558C1">
        <w:rPr>
          <w:rFonts w:asciiTheme="minorHAnsi" w:hAnsiTheme="minorHAnsi"/>
          <w:sz w:val="22"/>
          <w:szCs w:val="22"/>
        </w:rPr>
        <w:t xml:space="preserve"> w terminie wynikającym z § </w:t>
      </w:r>
      <w:r w:rsidR="00F558C1">
        <w:rPr>
          <w:rFonts w:asciiTheme="minorHAnsi" w:hAnsiTheme="minorHAnsi"/>
          <w:sz w:val="22"/>
          <w:szCs w:val="22"/>
        </w:rPr>
        <w:t>5 ust. 1</w:t>
      </w:r>
      <w:r w:rsidRPr="00F558C1">
        <w:rPr>
          <w:rFonts w:asciiTheme="minorHAnsi" w:hAnsiTheme="minorHAnsi"/>
          <w:sz w:val="22"/>
          <w:szCs w:val="22"/>
        </w:rPr>
        <w:t xml:space="preserve"> niniejszej umowy z winy Wykonawcy, Wykonawca zapłaci karę umowną w wysokości </w:t>
      </w:r>
      <w:r w:rsidRPr="007204A8">
        <w:rPr>
          <w:rFonts w:asciiTheme="minorHAnsi" w:hAnsiTheme="minorHAnsi"/>
          <w:sz w:val="22"/>
          <w:szCs w:val="22"/>
        </w:rPr>
        <w:t>5%</w:t>
      </w:r>
      <w:r w:rsidRPr="00F558C1">
        <w:rPr>
          <w:rFonts w:asciiTheme="minorHAnsi" w:hAnsiTheme="minorHAnsi"/>
          <w:sz w:val="22"/>
          <w:szCs w:val="22"/>
        </w:rPr>
        <w:t xml:space="preserve"> wartości brutto każdej części opóźnionej lub niezrealizowanej dostawy za każdy dzień zwłoki</w:t>
      </w:r>
      <w:r w:rsidR="004D3C1D" w:rsidRPr="00F558C1">
        <w:rPr>
          <w:rFonts w:asciiTheme="minorHAnsi" w:hAnsiTheme="minorHAnsi"/>
          <w:sz w:val="22"/>
          <w:szCs w:val="22"/>
        </w:rPr>
        <w:t>, liczony do dnia realizacji zamówienia bądź dokonania zakupu zastępczego przez Zamawiającego</w:t>
      </w:r>
      <w:r w:rsidR="007204A8">
        <w:rPr>
          <w:rFonts w:asciiTheme="minorHAnsi" w:hAnsiTheme="minorHAnsi"/>
          <w:sz w:val="22"/>
          <w:szCs w:val="22"/>
        </w:rPr>
        <w:t xml:space="preserve"> – dla części 1 i 3.</w:t>
      </w:r>
    </w:p>
    <w:p w14:paraId="5FFCD487" w14:textId="51D04042" w:rsidR="007204A8" w:rsidRPr="00F558C1" w:rsidRDefault="007204A8" w:rsidP="007204A8">
      <w:pPr>
        <w:pStyle w:val="Default"/>
        <w:numPr>
          <w:ilvl w:val="0"/>
          <w:numId w:val="25"/>
        </w:numPr>
        <w:ind w:left="426" w:hanging="426"/>
        <w:jc w:val="both"/>
        <w:rPr>
          <w:sz w:val="22"/>
          <w:szCs w:val="22"/>
        </w:rPr>
      </w:pPr>
      <w:r w:rsidRPr="00F558C1">
        <w:rPr>
          <w:rFonts w:asciiTheme="minorHAnsi" w:hAnsiTheme="minorHAnsi"/>
          <w:sz w:val="22"/>
          <w:szCs w:val="22"/>
        </w:rPr>
        <w:t xml:space="preserve">W przypadku </w:t>
      </w:r>
      <w:r>
        <w:rPr>
          <w:rFonts w:asciiTheme="minorHAnsi" w:hAnsiTheme="minorHAnsi"/>
          <w:sz w:val="22"/>
          <w:szCs w:val="22"/>
        </w:rPr>
        <w:t>zwłoki w</w:t>
      </w:r>
      <w:r w:rsidRPr="00F558C1">
        <w:rPr>
          <w:rFonts w:asciiTheme="minorHAnsi" w:hAnsiTheme="minorHAnsi"/>
          <w:sz w:val="22"/>
          <w:szCs w:val="22"/>
        </w:rPr>
        <w:t xml:space="preserve"> dostaw</w:t>
      </w:r>
      <w:r>
        <w:rPr>
          <w:rFonts w:asciiTheme="minorHAnsi" w:hAnsiTheme="minorHAnsi"/>
          <w:sz w:val="22"/>
          <w:szCs w:val="22"/>
        </w:rPr>
        <w:t>ie</w:t>
      </w:r>
      <w:r w:rsidRPr="00F558C1">
        <w:rPr>
          <w:rFonts w:asciiTheme="minorHAnsi" w:hAnsiTheme="minorHAnsi"/>
          <w:sz w:val="22"/>
          <w:szCs w:val="22"/>
        </w:rPr>
        <w:t xml:space="preserve"> w terminie wynikającym z § </w:t>
      </w:r>
      <w:r>
        <w:rPr>
          <w:rFonts w:asciiTheme="minorHAnsi" w:hAnsiTheme="minorHAnsi"/>
          <w:sz w:val="22"/>
          <w:szCs w:val="22"/>
        </w:rPr>
        <w:t>5 ust. 1</w:t>
      </w:r>
      <w:r w:rsidRPr="00F558C1">
        <w:rPr>
          <w:rFonts w:asciiTheme="minorHAnsi" w:hAnsiTheme="minorHAnsi"/>
          <w:sz w:val="22"/>
          <w:szCs w:val="22"/>
        </w:rPr>
        <w:t xml:space="preserve"> niniejszej umowy z winy Wykonawcy, Wykonawca zapłaci karę umowną w wysokości </w:t>
      </w:r>
      <w:r>
        <w:rPr>
          <w:rFonts w:asciiTheme="minorHAnsi" w:hAnsiTheme="minorHAnsi"/>
          <w:sz w:val="22"/>
          <w:szCs w:val="22"/>
        </w:rPr>
        <w:t>10</w:t>
      </w:r>
      <w:r w:rsidRPr="007204A8">
        <w:rPr>
          <w:rFonts w:asciiTheme="minorHAnsi" w:hAnsiTheme="minorHAnsi"/>
          <w:sz w:val="22"/>
          <w:szCs w:val="22"/>
        </w:rPr>
        <w:t>%</w:t>
      </w:r>
      <w:r w:rsidRPr="00F558C1">
        <w:rPr>
          <w:rFonts w:asciiTheme="minorHAnsi" w:hAnsiTheme="minorHAnsi"/>
          <w:sz w:val="22"/>
          <w:szCs w:val="22"/>
        </w:rPr>
        <w:t xml:space="preserve"> wartości brutto każdej części opóźnionej lub niezrealizowanej dostawy za każdy dzień zwłoki, liczony do dnia realizacji zamówienia bądź dokonania zakupu zastępczego przez Zamawiającego</w:t>
      </w:r>
      <w:r>
        <w:rPr>
          <w:rFonts w:asciiTheme="minorHAnsi" w:hAnsiTheme="minorHAnsi"/>
          <w:sz w:val="22"/>
          <w:szCs w:val="22"/>
        </w:rPr>
        <w:t xml:space="preserve"> – dla części 2, 4 i 5.</w:t>
      </w:r>
    </w:p>
    <w:p w14:paraId="1E7693E4" w14:textId="0F1982C6" w:rsidR="0063155F" w:rsidRPr="007204A8" w:rsidRDefault="0063155F" w:rsidP="00F558C1">
      <w:pPr>
        <w:pStyle w:val="Default"/>
        <w:numPr>
          <w:ilvl w:val="0"/>
          <w:numId w:val="25"/>
        </w:numPr>
        <w:ind w:left="426" w:hanging="426"/>
        <w:jc w:val="both"/>
        <w:rPr>
          <w:sz w:val="22"/>
          <w:szCs w:val="22"/>
        </w:rPr>
      </w:pPr>
      <w:r w:rsidRPr="00F558C1">
        <w:rPr>
          <w:rFonts w:asciiTheme="minorHAnsi" w:hAnsiTheme="minorHAnsi"/>
          <w:sz w:val="22"/>
          <w:szCs w:val="22"/>
        </w:rPr>
        <w:t xml:space="preserve">W przypadku, gdy po dokonaniu odbioru towaru ujawnią się nieprawidłowości w dostawie </w:t>
      </w:r>
      <w:r w:rsidR="001D7802" w:rsidRPr="00F558C1">
        <w:rPr>
          <w:rFonts w:asciiTheme="minorHAnsi" w:hAnsiTheme="minorHAnsi"/>
          <w:sz w:val="22"/>
          <w:szCs w:val="22"/>
        </w:rPr>
        <w:br/>
      </w:r>
      <w:r w:rsidRPr="00F558C1">
        <w:rPr>
          <w:rFonts w:asciiTheme="minorHAnsi" w:hAnsiTheme="minorHAnsi"/>
          <w:sz w:val="22"/>
          <w:szCs w:val="22"/>
        </w:rPr>
        <w:t xml:space="preserve">(w szczególności wady towaru lub braki) lub w przypadku w inny sposób niezgodnej </w:t>
      </w:r>
      <w:r w:rsidR="00F558C1">
        <w:rPr>
          <w:rFonts w:asciiTheme="minorHAnsi" w:hAnsiTheme="minorHAnsi"/>
          <w:sz w:val="22"/>
          <w:szCs w:val="22"/>
        </w:rPr>
        <w:br/>
      </w:r>
      <w:r w:rsidRPr="00F558C1">
        <w:rPr>
          <w:rFonts w:asciiTheme="minorHAnsi" w:hAnsiTheme="minorHAnsi"/>
          <w:sz w:val="22"/>
          <w:szCs w:val="22"/>
        </w:rPr>
        <w:t>z przedmiotową umową dostawy</w:t>
      </w:r>
      <w:r w:rsidR="0099560A" w:rsidRPr="00F558C1">
        <w:rPr>
          <w:rFonts w:asciiTheme="minorHAnsi" w:hAnsiTheme="minorHAnsi"/>
          <w:sz w:val="22"/>
          <w:szCs w:val="22"/>
        </w:rPr>
        <w:t xml:space="preserve">, bez winy Zamawiającego, </w:t>
      </w:r>
      <w:r w:rsidRPr="00F558C1">
        <w:rPr>
          <w:rFonts w:asciiTheme="minorHAnsi" w:hAnsiTheme="minorHAnsi"/>
          <w:sz w:val="22"/>
          <w:szCs w:val="22"/>
        </w:rPr>
        <w:t xml:space="preserve">Wykonawca zapłaci Zamawiającemu karę umowną w </w:t>
      </w:r>
      <w:r w:rsidRPr="007204A8">
        <w:rPr>
          <w:rFonts w:asciiTheme="minorHAnsi" w:hAnsiTheme="minorHAnsi"/>
          <w:sz w:val="22"/>
          <w:szCs w:val="22"/>
        </w:rPr>
        <w:t>wysokości 5%</w:t>
      </w:r>
      <w:r w:rsidRPr="00F558C1">
        <w:rPr>
          <w:rFonts w:asciiTheme="minorHAnsi" w:hAnsiTheme="minorHAnsi"/>
          <w:sz w:val="22"/>
          <w:szCs w:val="22"/>
        </w:rPr>
        <w:t xml:space="preserve"> wartości brutto dostawy wadliwej</w:t>
      </w:r>
      <w:r w:rsidR="007204A8">
        <w:rPr>
          <w:rFonts w:asciiTheme="minorHAnsi" w:hAnsiTheme="minorHAnsi"/>
          <w:sz w:val="22"/>
          <w:szCs w:val="22"/>
        </w:rPr>
        <w:t xml:space="preserve"> – dla części 1 i 3.</w:t>
      </w:r>
    </w:p>
    <w:p w14:paraId="436F8D5F" w14:textId="1104064B" w:rsidR="007204A8" w:rsidRPr="007204A8" w:rsidRDefault="007204A8" w:rsidP="007204A8">
      <w:pPr>
        <w:pStyle w:val="Default"/>
        <w:numPr>
          <w:ilvl w:val="0"/>
          <w:numId w:val="25"/>
        </w:numPr>
        <w:ind w:left="426" w:hanging="426"/>
        <w:jc w:val="both"/>
        <w:rPr>
          <w:sz w:val="22"/>
          <w:szCs w:val="22"/>
        </w:rPr>
      </w:pPr>
      <w:r w:rsidRPr="00F558C1">
        <w:rPr>
          <w:rFonts w:asciiTheme="minorHAnsi" w:hAnsiTheme="minorHAnsi"/>
          <w:sz w:val="22"/>
          <w:szCs w:val="22"/>
        </w:rPr>
        <w:t xml:space="preserve">W przypadku, gdy po dokonaniu odbioru towaru ujawnią się nieprawidłowości w dostawie </w:t>
      </w:r>
      <w:r w:rsidRPr="00F558C1">
        <w:rPr>
          <w:rFonts w:asciiTheme="minorHAnsi" w:hAnsiTheme="minorHAnsi"/>
          <w:sz w:val="22"/>
          <w:szCs w:val="22"/>
        </w:rPr>
        <w:br/>
        <w:t xml:space="preserve">(w szczególności wady towaru lub braki) lub w przypadku w inny sposób niezgodnej </w:t>
      </w:r>
      <w:r>
        <w:rPr>
          <w:rFonts w:asciiTheme="minorHAnsi" w:hAnsiTheme="minorHAnsi"/>
          <w:sz w:val="22"/>
          <w:szCs w:val="22"/>
        </w:rPr>
        <w:br/>
      </w:r>
      <w:r w:rsidRPr="00F558C1">
        <w:rPr>
          <w:rFonts w:asciiTheme="minorHAnsi" w:hAnsiTheme="minorHAnsi"/>
          <w:sz w:val="22"/>
          <w:szCs w:val="22"/>
        </w:rPr>
        <w:t xml:space="preserve">z przedmiotową umową dostawy, bez winy Zamawiającego, Wykonawca zapłaci Zamawiającemu karę umowną w </w:t>
      </w:r>
      <w:r w:rsidRPr="007204A8">
        <w:rPr>
          <w:rFonts w:asciiTheme="minorHAnsi" w:hAnsiTheme="minorHAnsi"/>
          <w:sz w:val="22"/>
          <w:szCs w:val="22"/>
        </w:rPr>
        <w:t xml:space="preserve">wysokości </w:t>
      </w:r>
      <w:r w:rsidR="00A945CD">
        <w:rPr>
          <w:rFonts w:asciiTheme="minorHAnsi" w:hAnsiTheme="minorHAnsi"/>
          <w:sz w:val="22"/>
          <w:szCs w:val="22"/>
        </w:rPr>
        <w:t>10</w:t>
      </w:r>
      <w:r w:rsidRPr="007204A8">
        <w:rPr>
          <w:rFonts w:asciiTheme="minorHAnsi" w:hAnsiTheme="minorHAnsi"/>
          <w:sz w:val="22"/>
          <w:szCs w:val="22"/>
        </w:rPr>
        <w:t>%</w:t>
      </w:r>
      <w:r w:rsidRPr="00F558C1">
        <w:rPr>
          <w:rFonts w:asciiTheme="minorHAnsi" w:hAnsiTheme="minorHAnsi"/>
          <w:sz w:val="22"/>
          <w:szCs w:val="22"/>
        </w:rPr>
        <w:t xml:space="preserve"> wartości brutto dostawy wadliwej</w:t>
      </w:r>
      <w:r>
        <w:rPr>
          <w:rFonts w:asciiTheme="minorHAnsi" w:hAnsiTheme="minorHAnsi"/>
          <w:sz w:val="22"/>
          <w:szCs w:val="22"/>
        </w:rPr>
        <w:t xml:space="preserve"> – dla części 2, 4 i 5.</w:t>
      </w:r>
    </w:p>
    <w:p w14:paraId="1B2286F3" w14:textId="79699904" w:rsidR="005036A5" w:rsidRPr="005748DC" w:rsidRDefault="005036A5" w:rsidP="005036A5">
      <w:pPr>
        <w:pStyle w:val="Akapitzlist"/>
        <w:numPr>
          <w:ilvl w:val="0"/>
          <w:numId w:val="25"/>
        </w:numPr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5748DC">
        <w:rPr>
          <w:rFonts w:asciiTheme="minorHAnsi" w:hAnsiTheme="minorHAnsi"/>
          <w:sz w:val="22"/>
          <w:szCs w:val="22"/>
        </w:rPr>
        <w:t xml:space="preserve">W przypadku braku zapłaty lub nieterminowej zapłaty wynagrodzenia należnego podwykonawcom lub dalszym podwykonawcom (jeśli takowi uczestniczą w realizacji </w:t>
      </w:r>
      <w:r>
        <w:rPr>
          <w:rFonts w:asciiTheme="minorHAnsi" w:hAnsiTheme="minorHAnsi"/>
          <w:sz w:val="22"/>
          <w:szCs w:val="22"/>
        </w:rPr>
        <w:t>zamówienia</w:t>
      </w:r>
      <w:r w:rsidRPr="005748DC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objętego</w:t>
      </w:r>
      <w:r w:rsidRPr="005748DC">
        <w:rPr>
          <w:rFonts w:asciiTheme="minorHAnsi" w:hAnsiTheme="minorHAnsi"/>
          <w:sz w:val="22"/>
          <w:szCs w:val="22"/>
        </w:rPr>
        <w:t xml:space="preserve"> niniejszą umową), Wykonawca zapłaci karę umowną na rzez Zamawiającego </w:t>
      </w:r>
      <w:r>
        <w:rPr>
          <w:rFonts w:asciiTheme="minorHAnsi" w:hAnsiTheme="minorHAnsi"/>
          <w:sz w:val="22"/>
          <w:szCs w:val="22"/>
        </w:rPr>
        <w:br/>
      </w:r>
      <w:r w:rsidRPr="005748DC">
        <w:rPr>
          <w:rFonts w:asciiTheme="minorHAnsi" w:hAnsiTheme="minorHAnsi"/>
          <w:sz w:val="22"/>
          <w:szCs w:val="22"/>
        </w:rPr>
        <w:t xml:space="preserve">w wysokości </w:t>
      </w:r>
      <w:r>
        <w:rPr>
          <w:rFonts w:asciiTheme="minorHAnsi" w:hAnsiTheme="minorHAnsi"/>
          <w:sz w:val="22"/>
          <w:szCs w:val="22"/>
        </w:rPr>
        <w:t>150,00 zł</w:t>
      </w:r>
      <w:r w:rsidRPr="005748DC">
        <w:rPr>
          <w:rFonts w:asciiTheme="minorHAnsi" w:hAnsiTheme="minorHAnsi"/>
          <w:sz w:val="22"/>
          <w:szCs w:val="22"/>
        </w:rPr>
        <w:t xml:space="preserve"> za każdy dzień opóźnienia w takiej zapłacie</w:t>
      </w:r>
      <w:r>
        <w:rPr>
          <w:rFonts w:asciiTheme="minorHAnsi" w:hAnsiTheme="minorHAnsi"/>
          <w:sz w:val="22"/>
          <w:szCs w:val="22"/>
        </w:rPr>
        <w:t>.</w:t>
      </w:r>
    </w:p>
    <w:p w14:paraId="46145A35" w14:textId="7B021A16" w:rsidR="00147F52" w:rsidRPr="00F558C1" w:rsidRDefault="00147F52" w:rsidP="00F558C1">
      <w:pPr>
        <w:pStyle w:val="Default"/>
        <w:numPr>
          <w:ilvl w:val="0"/>
          <w:numId w:val="25"/>
        </w:numPr>
        <w:ind w:left="426" w:hanging="426"/>
        <w:jc w:val="both"/>
        <w:rPr>
          <w:sz w:val="22"/>
          <w:szCs w:val="22"/>
        </w:rPr>
      </w:pPr>
      <w:r w:rsidRPr="00F558C1">
        <w:rPr>
          <w:rFonts w:asciiTheme="minorHAnsi" w:hAnsiTheme="minorHAnsi"/>
          <w:sz w:val="22"/>
          <w:szCs w:val="22"/>
        </w:rPr>
        <w:t>Łączna wysokość kar umownych naliczonych przez Zamawiającego nie może przekroczyć połowy wartości brutto niniejszej umowy wskazanej w § 2 ust. 2.</w:t>
      </w:r>
    </w:p>
    <w:p w14:paraId="15D58EEE" w14:textId="4EDF4AE0" w:rsidR="0063155F" w:rsidRPr="00F558C1" w:rsidRDefault="0063155F" w:rsidP="00F558C1">
      <w:pPr>
        <w:pStyle w:val="Default"/>
        <w:numPr>
          <w:ilvl w:val="0"/>
          <w:numId w:val="25"/>
        </w:numPr>
        <w:ind w:left="426" w:hanging="426"/>
        <w:jc w:val="both"/>
        <w:rPr>
          <w:sz w:val="22"/>
          <w:szCs w:val="22"/>
        </w:rPr>
      </w:pPr>
      <w:r w:rsidRPr="00F558C1">
        <w:rPr>
          <w:rFonts w:asciiTheme="minorHAnsi" w:hAnsiTheme="minorHAnsi"/>
          <w:sz w:val="22"/>
          <w:szCs w:val="22"/>
        </w:rPr>
        <w:t>Zamawiający zastrzega sobie prawo do dochodzenia na zasadach ogólnych odszkodowania uzupełniającego przewyższającego wysokość kar umownych – do wysokości rzeczywiście poniesionej szkody.</w:t>
      </w:r>
    </w:p>
    <w:p w14:paraId="3CD8F49D" w14:textId="444A12E3" w:rsidR="0063155F" w:rsidRPr="00F558C1" w:rsidRDefault="0063155F" w:rsidP="00F558C1">
      <w:pPr>
        <w:pStyle w:val="Default"/>
        <w:numPr>
          <w:ilvl w:val="0"/>
          <w:numId w:val="25"/>
        </w:numPr>
        <w:ind w:left="426" w:hanging="426"/>
        <w:jc w:val="both"/>
        <w:rPr>
          <w:sz w:val="22"/>
          <w:szCs w:val="22"/>
        </w:rPr>
      </w:pPr>
      <w:r w:rsidRPr="00F558C1">
        <w:rPr>
          <w:rFonts w:asciiTheme="minorHAnsi" w:eastAsia="Calibri" w:hAnsiTheme="minorHAnsi"/>
          <w:sz w:val="22"/>
          <w:szCs w:val="22"/>
        </w:rPr>
        <w:lastRenderedPageBreak/>
        <w:t>Wraz z towarem Wykonawca wyda Zamawiającemu wszelkie dokumenty (homologacje, świadectwa</w:t>
      </w:r>
      <w:r w:rsidR="0099560A" w:rsidRPr="00F558C1">
        <w:rPr>
          <w:rFonts w:asciiTheme="minorHAnsi" w:eastAsia="Calibri" w:hAnsiTheme="minorHAnsi"/>
          <w:sz w:val="22"/>
          <w:szCs w:val="22"/>
        </w:rPr>
        <w:t>,</w:t>
      </w:r>
      <w:r w:rsidR="0099560A" w:rsidRPr="00F558C1">
        <w:rPr>
          <w:rFonts w:asciiTheme="minorHAnsi" w:eastAsia="Calibri" w:hAnsiTheme="minorHAnsi"/>
          <w:color w:val="FF0000"/>
          <w:sz w:val="22"/>
          <w:szCs w:val="22"/>
        </w:rPr>
        <w:t xml:space="preserve"> </w:t>
      </w:r>
      <w:r w:rsidR="0099560A" w:rsidRPr="00F558C1">
        <w:rPr>
          <w:rFonts w:asciiTheme="minorHAnsi" w:eastAsia="Calibri" w:hAnsiTheme="minorHAnsi"/>
          <w:sz w:val="22"/>
          <w:szCs w:val="22"/>
        </w:rPr>
        <w:t>certyfikaty</w:t>
      </w:r>
      <w:r w:rsidRPr="00F558C1">
        <w:rPr>
          <w:rFonts w:asciiTheme="minorHAnsi" w:eastAsia="Calibri" w:hAnsiTheme="minorHAnsi"/>
          <w:sz w:val="22"/>
          <w:szCs w:val="22"/>
        </w:rPr>
        <w:t xml:space="preserve"> itp.) jakie są konieczne dla użytkowania towaru oraz jakie są konieczne Zamawiającemu w związku z jego działalności</w:t>
      </w:r>
      <w:r w:rsidR="00D06568" w:rsidRPr="00F558C1">
        <w:rPr>
          <w:rFonts w:asciiTheme="minorHAnsi" w:eastAsia="Calibri" w:hAnsiTheme="minorHAnsi"/>
          <w:sz w:val="22"/>
          <w:szCs w:val="22"/>
        </w:rPr>
        <w:t>ą</w:t>
      </w:r>
      <w:r w:rsidRPr="00F558C1">
        <w:rPr>
          <w:rFonts w:asciiTheme="minorHAnsi" w:eastAsia="Calibri" w:hAnsiTheme="minorHAnsi"/>
          <w:sz w:val="22"/>
          <w:szCs w:val="22"/>
        </w:rPr>
        <w:t xml:space="preserve">, w tym służące realizacji uprawnień </w:t>
      </w:r>
      <w:r w:rsidR="0099560A" w:rsidRPr="00F558C1">
        <w:rPr>
          <w:rFonts w:asciiTheme="minorHAnsi" w:eastAsia="Calibri" w:hAnsiTheme="minorHAnsi"/>
          <w:sz w:val="22"/>
          <w:szCs w:val="22"/>
        </w:rPr>
        <w:t xml:space="preserve">rękojmi </w:t>
      </w:r>
      <w:r w:rsidR="00D06568" w:rsidRPr="00F558C1">
        <w:rPr>
          <w:rFonts w:asciiTheme="minorHAnsi" w:eastAsia="Calibri" w:hAnsiTheme="minorHAnsi"/>
          <w:sz w:val="22"/>
          <w:szCs w:val="22"/>
        </w:rPr>
        <w:br/>
      </w:r>
      <w:r w:rsidRPr="00F558C1">
        <w:rPr>
          <w:rFonts w:asciiTheme="minorHAnsi" w:eastAsia="Calibri" w:hAnsiTheme="minorHAnsi"/>
          <w:sz w:val="22"/>
          <w:szCs w:val="22"/>
        </w:rPr>
        <w:t>i gwarancji.</w:t>
      </w:r>
    </w:p>
    <w:p w14:paraId="6A2CEEB1" w14:textId="77777777" w:rsidR="007C1800" w:rsidRPr="00E12276" w:rsidRDefault="007C1800" w:rsidP="00E12276">
      <w:pPr>
        <w:tabs>
          <w:tab w:val="left" w:pos="426"/>
        </w:tabs>
        <w:suppressAutoHyphens/>
        <w:spacing w:before="0" w:after="0" w:line="23" w:lineRule="atLeast"/>
        <w:jc w:val="center"/>
        <w:rPr>
          <w:rFonts w:asciiTheme="minorHAnsi" w:hAnsiTheme="minorHAnsi"/>
          <w:b/>
          <w:sz w:val="22"/>
          <w:szCs w:val="22"/>
        </w:rPr>
      </w:pPr>
    </w:p>
    <w:p w14:paraId="58CDFD53" w14:textId="64FAA07F" w:rsidR="0063155F" w:rsidRDefault="0063155F" w:rsidP="00E12276">
      <w:pPr>
        <w:tabs>
          <w:tab w:val="left" w:pos="426"/>
        </w:tabs>
        <w:suppressAutoHyphens/>
        <w:spacing w:before="0" w:after="0" w:line="23" w:lineRule="atLeast"/>
        <w:jc w:val="center"/>
        <w:rPr>
          <w:rFonts w:asciiTheme="minorHAnsi" w:hAnsiTheme="minorHAnsi"/>
          <w:b/>
          <w:sz w:val="22"/>
          <w:szCs w:val="22"/>
        </w:rPr>
      </w:pPr>
      <w:r w:rsidRPr="00E12276">
        <w:rPr>
          <w:rFonts w:asciiTheme="minorHAnsi" w:hAnsiTheme="minorHAnsi"/>
          <w:b/>
          <w:sz w:val="22"/>
          <w:szCs w:val="22"/>
        </w:rPr>
        <w:t xml:space="preserve">§ </w:t>
      </w:r>
      <w:r w:rsidR="00CF2E03">
        <w:rPr>
          <w:rFonts w:asciiTheme="minorHAnsi" w:hAnsiTheme="minorHAnsi"/>
          <w:b/>
          <w:sz w:val="22"/>
          <w:szCs w:val="22"/>
        </w:rPr>
        <w:t>1</w:t>
      </w:r>
      <w:r w:rsidR="00B5667E">
        <w:rPr>
          <w:rFonts w:asciiTheme="minorHAnsi" w:hAnsiTheme="minorHAnsi"/>
          <w:b/>
          <w:sz w:val="22"/>
          <w:szCs w:val="22"/>
        </w:rPr>
        <w:t>1</w:t>
      </w:r>
    </w:p>
    <w:p w14:paraId="717C511C" w14:textId="2B680C8E" w:rsidR="0063155F" w:rsidRPr="0020180B" w:rsidRDefault="0063155F" w:rsidP="00CF2E03">
      <w:pPr>
        <w:pStyle w:val="Akapitzlist"/>
        <w:numPr>
          <w:ilvl w:val="0"/>
          <w:numId w:val="26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 w:rsidRPr="00CF2E03">
        <w:rPr>
          <w:rFonts w:asciiTheme="minorHAnsi" w:hAnsiTheme="minorHAnsi"/>
          <w:sz w:val="22"/>
          <w:szCs w:val="22"/>
        </w:rPr>
        <w:t>W przypadku braku dostawy w terminie określonym umową Zamawiający ma prawo nabyć brakujące towary na koszt Wykonawcy (tzw. nabycie zastępcze) bez konieczności wyznaczania Wykonawcy dodatkowego terminu do wykonania niezrealizowanej części zamówienia i bez obowiązku nabycia od Wykonawcy towarów dostarczonych po terminie.</w:t>
      </w:r>
    </w:p>
    <w:p w14:paraId="494097F5" w14:textId="40BD21DF" w:rsidR="0063155F" w:rsidRPr="0020180B" w:rsidRDefault="0063155F" w:rsidP="0020180B">
      <w:pPr>
        <w:pStyle w:val="Akapitzlist"/>
        <w:numPr>
          <w:ilvl w:val="0"/>
          <w:numId w:val="26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 w:rsidRPr="0020180B">
        <w:rPr>
          <w:rFonts w:asciiTheme="minorHAnsi" w:hAnsiTheme="minorHAnsi"/>
          <w:sz w:val="22"/>
          <w:szCs w:val="22"/>
        </w:rPr>
        <w:t xml:space="preserve">W przypadku dokonania nabycia zastępczego, o którym mowa w ust. 1 </w:t>
      </w:r>
      <w:r w:rsidR="00E2229D" w:rsidRPr="0020180B">
        <w:rPr>
          <w:rFonts w:asciiTheme="minorHAnsi" w:hAnsiTheme="minorHAnsi"/>
          <w:sz w:val="22"/>
          <w:szCs w:val="22"/>
        </w:rPr>
        <w:t xml:space="preserve">tego paragrafu, </w:t>
      </w:r>
      <w:r w:rsidRPr="0020180B">
        <w:rPr>
          <w:rFonts w:asciiTheme="minorHAnsi" w:hAnsiTheme="minorHAnsi"/>
          <w:sz w:val="22"/>
          <w:szCs w:val="22"/>
        </w:rPr>
        <w:t>Wykonawca zobowiązuje się wyrównać Zamawiającemu poniesioną szkodę</w:t>
      </w:r>
      <w:r w:rsidR="0020180B">
        <w:rPr>
          <w:rFonts w:asciiTheme="minorHAnsi" w:hAnsiTheme="minorHAnsi"/>
          <w:sz w:val="22"/>
          <w:szCs w:val="22"/>
        </w:rPr>
        <w:t>,</w:t>
      </w:r>
      <w:r w:rsidRPr="0020180B">
        <w:rPr>
          <w:rFonts w:asciiTheme="minorHAnsi" w:hAnsiTheme="minorHAnsi"/>
          <w:sz w:val="22"/>
          <w:szCs w:val="22"/>
        </w:rPr>
        <w:t xml:space="preserve"> tj. zapłacić Zamawiającemu kwotę stanowiącą różnicę pomiędzy ceną towarów, jaką Zamawiający zapłaciłby Wykonawcy, gdyby ten dostarczył mu towary a ceną towarów, którą Zamawiający zobowiązany jest zapłacić w związku z nabyciem zastępczym w terminie 14 dni od daty otrzymania wezwania do zapłaty</w:t>
      </w:r>
      <w:r w:rsidR="00655D2C" w:rsidRPr="0020180B">
        <w:rPr>
          <w:rFonts w:asciiTheme="minorHAnsi" w:hAnsiTheme="minorHAnsi"/>
          <w:sz w:val="22"/>
          <w:szCs w:val="22"/>
        </w:rPr>
        <w:t>, lub dokonać kompensaty.</w:t>
      </w:r>
    </w:p>
    <w:p w14:paraId="4E126459" w14:textId="77777777" w:rsidR="0063155F" w:rsidRPr="00E12276" w:rsidRDefault="0063155F" w:rsidP="00E12276">
      <w:pPr>
        <w:suppressAutoHyphens/>
        <w:autoSpaceDE w:val="0"/>
        <w:spacing w:before="0" w:after="0" w:line="23" w:lineRule="atLeast"/>
        <w:jc w:val="both"/>
        <w:rPr>
          <w:rFonts w:asciiTheme="minorHAnsi" w:hAnsiTheme="minorHAnsi"/>
          <w:sz w:val="22"/>
          <w:szCs w:val="22"/>
        </w:rPr>
      </w:pPr>
    </w:p>
    <w:p w14:paraId="32A09C13" w14:textId="6398B408" w:rsidR="0063155F" w:rsidRDefault="0063155F" w:rsidP="00E12276">
      <w:pPr>
        <w:tabs>
          <w:tab w:val="left" w:pos="426"/>
        </w:tabs>
        <w:suppressAutoHyphens/>
        <w:spacing w:before="0" w:after="0" w:line="23" w:lineRule="atLeast"/>
        <w:jc w:val="center"/>
        <w:rPr>
          <w:rFonts w:asciiTheme="minorHAnsi" w:hAnsiTheme="minorHAnsi"/>
          <w:b/>
          <w:sz w:val="22"/>
          <w:szCs w:val="22"/>
        </w:rPr>
      </w:pPr>
      <w:r w:rsidRPr="00E12276">
        <w:rPr>
          <w:rFonts w:asciiTheme="minorHAnsi" w:hAnsiTheme="minorHAnsi"/>
          <w:b/>
          <w:sz w:val="22"/>
          <w:szCs w:val="22"/>
        </w:rPr>
        <w:t xml:space="preserve">§ </w:t>
      </w:r>
      <w:r w:rsidR="0020180B">
        <w:rPr>
          <w:rFonts w:asciiTheme="minorHAnsi" w:hAnsiTheme="minorHAnsi"/>
          <w:b/>
          <w:sz w:val="22"/>
          <w:szCs w:val="22"/>
        </w:rPr>
        <w:t>1</w:t>
      </w:r>
      <w:r w:rsidR="00B5667E">
        <w:rPr>
          <w:rFonts w:asciiTheme="minorHAnsi" w:hAnsiTheme="minorHAnsi"/>
          <w:b/>
          <w:sz w:val="22"/>
          <w:szCs w:val="22"/>
        </w:rPr>
        <w:t>2</w:t>
      </w:r>
    </w:p>
    <w:p w14:paraId="56905466" w14:textId="64727832" w:rsidR="0063155F" w:rsidRPr="0020180B" w:rsidRDefault="0063155F" w:rsidP="0020180B">
      <w:pPr>
        <w:pStyle w:val="Akapitzlist"/>
        <w:numPr>
          <w:ilvl w:val="0"/>
          <w:numId w:val="27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 w:rsidRPr="0020180B">
        <w:rPr>
          <w:rFonts w:asciiTheme="minorHAnsi" w:hAnsiTheme="minorHAnsi"/>
          <w:sz w:val="22"/>
          <w:szCs w:val="22"/>
        </w:rPr>
        <w:t xml:space="preserve">Zamawiający ma prawo odstąpienia od umowy w całości lub w jej części w razie wystąpienia okoliczności przewidzianych w art. </w:t>
      </w:r>
      <w:r w:rsidR="00053477" w:rsidRPr="0020180B">
        <w:rPr>
          <w:rFonts w:asciiTheme="minorHAnsi" w:hAnsiTheme="minorHAnsi"/>
          <w:sz w:val="22"/>
          <w:szCs w:val="22"/>
        </w:rPr>
        <w:t>456</w:t>
      </w:r>
      <w:r w:rsidRPr="0020180B">
        <w:rPr>
          <w:rFonts w:asciiTheme="minorHAnsi" w:hAnsiTheme="minorHAnsi"/>
          <w:sz w:val="22"/>
          <w:szCs w:val="22"/>
        </w:rPr>
        <w:t xml:space="preserve"> ustawy – Prawo zamówień publicznych.</w:t>
      </w:r>
    </w:p>
    <w:p w14:paraId="7A02C28A" w14:textId="49EF145F" w:rsidR="0063155F" w:rsidRPr="0020180B" w:rsidRDefault="0063155F" w:rsidP="0020180B">
      <w:pPr>
        <w:pStyle w:val="Akapitzlist"/>
        <w:numPr>
          <w:ilvl w:val="0"/>
          <w:numId w:val="27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 w:rsidRPr="0020180B">
        <w:rPr>
          <w:rFonts w:asciiTheme="minorHAnsi" w:hAnsiTheme="minorHAnsi"/>
          <w:sz w:val="22"/>
          <w:szCs w:val="22"/>
        </w:rPr>
        <w:t xml:space="preserve">Wykonawcy przysługuje prawo odstąpienia od umowy w przypadku, gdy Zamawiający zawiadomi go, iż wobec zaistnienia nieprzewidzianych okoliczności nie będzie mógł spełnić swoich zobowiązań umownych wobec Wykonawcy. Odstąpienie Wykonawcy winno zostać dokonane </w:t>
      </w:r>
      <w:r w:rsidR="0020180B">
        <w:rPr>
          <w:rFonts w:asciiTheme="minorHAnsi" w:hAnsiTheme="minorHAnsi"/>
          <w:sz w:val="22"/>
          <w:szCs w:val="22"/>
        </w:rPr>
        <w:br/>
      </w:r>
      <w:r w:rsidRPr="0020180B">
        <w:rPr>
          <w:rFonts w:asciiTheme="minorHAnsi" w:hAnsiTheme="minorHAnsi"/>
          <w:sz w:val="22"/>
          <w:szCs w:val="22"/>
        </w:rPr>
        <w:t>w formie pisemnej pod rygorem nieważności takiego oświadczenia oraz winno zawierać wskazanie uzasadnienia.</w:t>
      </w:r>
    </w:p>
    <w:p w14:paraId="0F75F929" w14:textId="4864F9BC" w:rsidR="0020180B" w:rsidRPr="0020180B" w:rsidRDefault="0020180B" w:rsidP="0020180B">
      <w:pPr>
        <w:pStyle w:val="Akapitzlist"/>
        <w:numPr>
          <w:ilvl w:val="0"/>
          <w:numId w:val="27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Wykonawca może odstąpić od umowy, gdy Zamawiający, mimo uprzedniego pisemnego wezwania i wyznaczenia dodatkowego terminu nie przystąpi do odbioru lub odmawia odbioru przedmiotu umowy, bez uzasadnionych przyczyn.</w:t>
      </w:r>
    </w:p>
    <w:p w14:paraId="5E3234F9" w14:textId="64CD6CE6" w:rsidR="0063155F" w:rsidRPr="0020180B" w:rsidRDefault="0063155F" w:rsidP="00E12276">
      <w:pPr>
        <w:pStyle w:val="Akapitzlist"/>
        <w:numPr>
          <w:ilvl w:val="0"/>
          <w:numId w:val="27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 w:rsidRPr="0020180B">
        <w:rPr>
          <w:rFonts w:asciiTheme="minorHAnsi" w:hAnsiTheme="minorHAnsi"/>
          <w:sz w:val="22"/>
          <w:szCs w:val="22"/>
        </w:rPr>
        <w:t xml:space="preserve">Odstąpienie </w:t>
      </w:r>
      <w:r w:rsidR="00E07E80" w:rsidRPr="0020180B">
        <w:rPr>
          <w:rFonts w:asciiTheme="minorHAnsi" w:hAnsiTheme="minorHAnsi"/>
          <w:sz w:val="22"/>
          <w:szCs w:val="22"/>
        </w:rPr>
        <w:t xml:space="preserve">przez Wykonawcę </w:t>
      </w:r>
      <w:r w:rsidRPr="0020180B">
        <w:rPr>
          <w:rFonts w:asciiTheme="minorHAnsi" w:hAnsiTheme="minorHAnsi"/>
          <w:sz w:val="22"/>
          <w:szCs w:val="22"/>
        </w:rPr>
        <w:t>od umowy może być dokonane w terminie miesiąca od powzięcia wiadomości o okolicznościach stanowiących podstawę odstąpienia.</w:t>
      </w:r>
    </w:p>
    <w:p w14:paraId="64ED7B20" w14:textId="693B82F1" w:rsidR="0020180B" w:rsidRPr="00B06E55" w:rsidRDefault="0020180B" w:rsidP="00E12276">
      <w:pPr>
        <w:pStyle w:val="Akapitzlist"/>
        <w:numPr>
          <w:ilvl w:val="0"/>
          <w:numId w:val="27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Zamawiającemu przysługuje uprawnienie do odstąpienia od umowy w przypadku zwłoki </w:t>
      </w:r>
      <w:r>
        <w:rPr>
          <w:rFonts w:asciiTheme="minorHAnsi" w:hAnsiTheme="minorHAnsi"/>
          <w:sz w:val="22"/>
          <w:szCs w:val="22"/>
        </w:rPr>
        <w:br/>
        <w:t>w realizacji umowy w terminie, o którym mowa w postanowieniu § 5 ust. 1 umowy bez konieczności uprzedniego wyznaczenia terminu dodatkowego na realizację umowy.</w:t>
      </w:r>
    </w:p>
    <w:p w14:paraId="096C7580" w14:textId="573B5439" w:rsidR="00B06E55" w:rsidRPr="00B06E55" w:rsidRDefault="00B06E55" w:rsidP="00E12276">
      <w:pPr>
        <w:pStyle w:val="Akapitzlist"/>
        <w:numPr>
          <w:ilvl w:val="0"/>
          <w:numId w:val="27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Zamawiającemu przysługuje prawo odstąpienia od umowy, gdy:</w:t>
      </w:r>
    </w:p>
    <w:p w14:paraId="6C22B11A" w14:textId="77777777" w:rsidR="00B06E55" w:rsidRPr="00B06E55" w:rsidRDefault="00B06E55" w:rsidP="00B06E55">
      <w:pPr>
        <w:pStyle w:val="Akapitzlist"/>
        <w:numPr>
          <w:ilvl w:val="0"/>
          <w:numId w:val="28"/>
        </w:numPr>
        <w:tabs>
          <w:tab w:val="left" w:pos="426"/>
        </w:tabs>
        <w:suppressAutoHyphens/>
        <w:spacing w:before="0" w:after="0" w:line="23" w:lineRule="atLeast"/>
        <w:jc w:val="both"/>
        <w:rPr>
          <w:rFonts w:asciiTheme="minorHAnsi" w:hAnsiTheme="minorHAnsi"/>
          <w:bCs/>
          <w:vanish/>
          <w:sz w:val="22"/>
          <w:szCs w:val="22"/>
        </w:rPr>
      </w:pPr>
    </w:p>
    <w:p w14:paraId="04FA3E70" w14:textId="77777777" w:rsidR="00B06E55" w:rsidRPr="00B06E55" w:rsidRDefault="00B06E55" w:rsidP="00B06E55">
      <w:pPr>
        <w:pStyle w:val="Akapitzlist"/>
        <w:numPr>
          <w:ilvl w:val="0"/>
          <w:numId w:val="28"/>
        </w:numPr>
        <w:tabs>
          <w:tab w:val="left" w:pos="426"/>
        </w:tabs>
        <w:suppressAutoHyphens/>
        <w:spacing w:before="0" w:after="0" w:line="23" w:lineRule="atLeast"/>
        <w:jc w:val="both"/>
        <w:rPr>
          <w:rFonts w:asciiTheme="minorHAnsi" w:hAnsiTheme="minorHAnsi"/>
          <w:bCs/>
          <w:vanish/>
          <w:sz w:val="22"/>
          <w:szCs w:val="22"/>
        </w:rPr>
      </w:pPr>
    </w:p>
    <w:p w14:paraId="3F9CF4FD" w14:textId="77777777" w:rsidR="00B06E55" w:rsidRPr="00B06E55" w:rsidRDefault="00B06E55" w:rsidP="00B06E55">
      <w:pPr>
        <w:pStyle w:val="Akapitzlist"/>
        <w:numPr>
          <w:ilvl w:val="0"/>
          <w:numId w:val="28"/>
        </w:numPr>
        <w:tabs>
          <w:tab w:val="left" w:pos="426"/>
        </w:tabs>
        <w:suppressAutoHyphens/>
        <w:spacing w:before="0" w:after="0" w:line="23" w:lineRule="atLeast"/>
        <w:jc w:val="both"/>
        <w:rPr>
          <w:rFonts w:asciiTheme="minorHAnsi" w:hAnsiTheme="minorHAnsi"/>
          <w:bCs/>
          <w:vanish/>
          <w:sz w:val="22"/>
          <w:szCs w:val="22"/>
        </w:rPr>
      </w:pPr>
    </w:p>
    <w:p w14:paraId="6616C976" w14:textId="77777777" w:rsidR="00B06E55" w:rsidRPr="00B06E55" w:rsidRDefault="00B06E55" w:rsidP="00B06E55">
      <w:pPr>
        <w:pStyle w:val="Akapitzlist"/>
        <w:numPr>
          <w:ilvl w:val="0"/>
          <w:numId w:val="28"/>
        </w:numPr>
        <w:tabs>
          <w:tab w:val="left" w:pos="426"/>
        </w:tabs>
        <w:suppressAutoHyphens/>
        <w:spacing w:before="0" w:after="0" w:line="23" w:lineRule="atLeast"/>
        <w:jc w:val="both"/>
        <w:rPr>
          <w:rFonts w:asciiTheme="minorHAnsi" w:hAnsiTheme="minorHAnsi"/>
          <w:bCs/>
          <w:vanish/>
          <w:sz w:val="22"/>
          <w:szCs w:val="22"/>
        </w:rPr>
      </w:pPr>
    </w:p>
    <w:p w14:paraId="7030B97B" w14:textId="77777777" w:rsidR="00B06E55" w:rsidRPr="00B06E55" w:rsidRDefault="00B06E55" w:rsidP="00B06E55">
      <w:pPr>
        <w:pStyle w:val="Akapitzlist"/>
        <w:numPr>
          <w:ilvl w:val="0"/>
          <w:numId w:val="28"/>
        </w:numPr>
        <w:tabs>
          <w:tab w:val="left" w:pos="426"/>
        </w:tabs>
        <w:suppressAutoHyphens/>
        <w:spacing w:before="0" w:after="0" w:line="23" w:lineRule="atLeast"/>
        <w:jc w:val="both"/>
        <w:rPr>
          <w:rFonts w:asciiTheme="minorHAnsi" w:hAnsiTheme="minorHAnsi"/>
          <w:bCs/>
          <w:vanish/>
          <w:sz w:val="22"/>
          <w:szCs w:val="22"/>
        </w:rPr>
      </w:pPr>
    </w:p>
    <w:p w14:paraId="354872B3" w14:textId="77777777" w:rsidR="00B06E55" w:rsidRPr="00B06E55" w:rsidRDefault="00B06E55" w:rsidP="00B06E55">
      <w:pPr>
        <w:pStyle w:val="Akapitzlist"/>
        <w:numPr>
          <w:ilvl w:val="0"/>
          <w:numId w:val="28"/>
        </w:numPr>
        <w:tabs>
          <w:tab w:val="left" w:pos="426"/>
        </w:tabs>
        <w:suppressAutoHyphens/>
        <w:spacing w:before="0" w:after="0" w:line="23" w:lineRule="atLeast"/>
        <w:jc w:val="both"/>
        <w:rPr>
          <w:rFonts w:asciiTheme="minorHAnsi" w:hAnsiTheme="minorHAnsi"/>
          <w:bCs/>
          <w:vanish/>
          <w:sz w:val="22"/>
          <w:szCs w:val="22"/>
        </w:rPr>
      </w:pPr>
    </w:p>
    <w:p w14:paraId="166EE7FD" w14:textId="1B0B8C4B" w:rsidR="00B06E55" w:rsidRDefault="00B06E55" w:rsidP="00B06E55">
      <w:pPr>
        <w:pStyle w:val="Akapitzlist"/>
        <w:numPr>
          <w:ilvl w:val="1"/>
          <w:numId w:val="28"/>
        </w:numPr>
        <w:tabs>
          <w:tab w:val="left" w:pos="426"/>
        </w:tabs>
        <w:suppressAutoHyphens/>
        <w:spacing w:before="0" w:after="0" w:line="23" w:lineRule="atLeast"/>
        <w:ind w:left="993" w:hanging="567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Wykonawca powierzył zobowiązania wynikające z niniejszej umowy osobie trzeciej,</w:t>
      </w:r>
    </w:p>
    <w:p w14:paraId="114E2765" w14:textId="67B4CFE8" w:rsidR="00B06E55" w:rsidRPr="0020180B" w:rsidRDefault="00B06E55" w:rsidP="00B06E55">
      <w:pPr>
        <w:pStyle w:val="Akapitzlist"/>
        <w:numPr>
          <w:ilvl w:val="1"/>
          <w:numId w:val="28"/>
        </w:numPr>
        <w:tabs>
          <w:tab w:val="left" w:pos="426"/>
        </w:tabs>
        <w:suppressAutoHyphens/>
        <w:spacing w:before="0" w:after="0" w:line="23" w:lineRule="atLeast"/>
        <w:ind w:left="993" w:hanging="567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Wykonawca w nienależyty sposób realizuje swoje obowiązki określone w niniejszej umowie.</w:t>
      </w:r>
    </w:p>
    <w:p w14:paraId="401FEDFF" w14:textId="77777777" w:rsidR="00C77689" w:rsidRPr="00E12276" w:rsidRDefault="00C77689" w:rsidP="00E12276">
      <w:pPr>
        <w:tabs>
          <w:tab w:val="left" w:pos="426"/>
        </w:tabs>
        <w:suppressAutoHyphens/>
        <w:spacing w:before="0" w:after="0" w:line="23" w:lineRule="atLeast"/>
        <w:rPr>
          <w:rFonts w:asciiTheme="minorHAnsi" w:hAnsiTheme="minorHAnsi"/>
          <w:b/>
          <w:sz w:val="22"/>
          <w:szCs w:val="22"/>
        </w:rPr>
      </w:pPr>
    </w:p>
    <w:p w14:paraId="23FA32D8" w14:textId="43A3C0BA" w:rsidR="0063155F" w:rsidRPr="00E12276" w:rsidRDefault="0063155F" w:rsidP="00E12276">
      <w:pPr>
        <w:tabs>
          <w:tab w:val="left" w:pos="426"/>
        </w:tabs>
        <w:suppressAutoHyphens/>
        <w:spacing w:before="0" w:after="0" w:line="23" w:lineRule="atLeast"/>
        <w:jc w:val="center"/>
        <w:rPr>
          <w:rFonts w:asciiTheme="minorHAnsi" w:hAnsiTheme="minorHAnsi"/>
          <w:sz w:val="22"/>
          <w:szCs w:val="22"/>
        </w:rPr>
      </w:pPr>
      <w:r w:rsidRPr="00E12276">
        <w:rPr>
          <w:rFonts w:asciiTheme="minorHAnsi" w:hAnsiTheme="minorHAnsi"/>
          <w:b/>
          <w:sz w:val="22"/>
          <w:szCs w:val="22"/>
        </w:rPr>
        <w:t>§ 1</w:t>
      </w:r>
      <w:r w:rsidR="00B5667E">
        <w:rPr>
          <w:rFonts w:asciiTheme="minorHAnsi" w:hAnsiTheme="minorHAnsi"/>
          <w:b/>
          <w:sz w:val="22"/>
          <w:szCs w:val="22"/>
        </w:rPr>
        <w:t>3</w:t>
      </w:r>
    </w:p>
    <w:p w14:paraId="507D4ED3" w14:textId="6F1613A5" w:rsidR="0063155F" w:rsidRPr="00E12276" w:rsidRDefault="0063155F" w:rsidP="00E12276">
      <w:pPr>
        <w:tabs>
          <w:tab w:val="left" w:pos="1146"/>
        </w:tabs>
        <w:suppressAutoHyphens/>
        <w:spacing w:before="0" w:after="0" w:line="23" w:lineRule="atLeast"/>
        <w:jc w:val="both"/>
        <w:rPr>
          <w:rFonts w:asciiTheme="minorHAnsi" w:hAnsiTheme="minorHAnsi"/>
          <w:color w:val="FF0000"/>
          <w:sz w:val="22"/>
          <w:szCs w:val="22"/>
        </w:rPr>
      </w:pPr>
      <w:r w:rsidRPr="00E12276">
        <w:rPr>
          <w:rFonts w:asciiTheme="minorHAnsi" w:hAnsiTheme="minorHAnsi"/>
          <w:sz w:val="22"/>
          <w:szCs w:val="22"/>
        </w:rPr>
        <w:t>Integralną część umowy stanow</w:t>
      </w:r>
      <w:r w:rsidR="00D06568" w:rsidRPr="00E12276">
        <w:rPr>
          <w:rFonts w:asciiTheme="minorHAnsi" w:hAnsiTheme="minorHAnsi"/>
          <w:sz w:val="22"/>
          <w:szCs w:val="22"/>
        </w:rPr>
        <w:t>i</w:t>
      </w:r>
      <w:r w:rsidRPr="00E12276">
        <w:rPr>
          <w:rFonts w:asciiTheme="minorHAnsi" w:hAnsiTheme="minorHAnsi"/>
          <w:sz w:val="22"/>
          <w:szCs w:val="22"/>
        </w:rPr>
        <w:t xml:space="preserve"> </w:t>
      </w:r>
      <w:r w:rsidR="00B5667E">
        <w:rPr>
          <w:rFonts w:asciiTheme="minorHAnsi" w:hAnsiTheme="minorHAnsi"/>
          <w:sz w:val="22"/>
          <w:szCs w:val="22"/>
        </w:rPr>
        <w:t>oferta Wykonawcy</w:t>
      </w:r>
      <w:r w:rsidR="00C44FAD" w:rsidRPr="00E12276">
        <w:rPr>
          <w:rFonts w:asciiTheme="minorHAnsi" w:hAnsiTheme="minorHAnsi"/>
          <w:sz w:val="22"/>
          <w:szCs w:val="22"/>
        </w:rPr>
        <w:t>.</w:t>
      </w:r>
    </w:p>
    <w:p w14:paraId="7245E3FE" w14:textId="77777777" w:rsidR="0063155F" w:rsidRPr="00E12276" w:rsidRDefault="0063155F" w:rsidP="00E12276">
      <w:pPr>
        <w:tabs>
          <w:tab w:val="left" w:pos="1146"/>
        </w:tabs>
        <w:suppressAutoHyphens/>
        <w:spacing w:before="0" w:after="0" w:line="23" w:lineRule="atLeast"/>
        <w:jc w:val="both"/>
        <w:rPr>
          <w:rFonts w:asciiTheme="minorHAnsi" w:hAnsiTheme="minorHAnsi"/>
          <w:sz w:val="22"/>
          <w:szCs w:val="22"/>
        </w:rPr>
      </w:pPr>
    </w:p>
    <w:p w14:paraId="7E488453" w14:textId="41B39D38" w:rsidR="0063155F" w:rsidRDefault="0063155F" w:rsidP="00E12276">
      <w:pPr>
        <w:tabs>
          <w:tab w:val="left" w:pos="426"/>
        </w:tabs>
        <w:suppressAutoHyphens/>
        <w:spacing w:before="0" w:after="0" w:line="23" w:lineRule="atLeast"/>
        <w:jc w:val="center"/>
        <w:rPr>
          <w:rFonts w:asciiTheme="minorHAnsi" w:hAnsiTheme="minorHAnsi"/>
          <w:b/>
          <w:sz w:val="22"/>
          <w:szCs w:val="22"/>
        </w:rPr>
      </w:pPr>
      <w:r w:rsidRPr="00E12276">
        <w:rPr>
          <w:rFonts w:asciiTheme="minorHAnsi" w:hAnsiTheme="minorHAnsi"/>
          <w:b/>
          <w:sz w:val="22"/>
          <w:szCs w:val="22"/>
        </w:rPr>
        <w:t>§ 1</w:t>
      </w:r>
      <w:r w:rsidR="00B5667E">
        <w:rPr>
          <w:rFonts w:asciiTheme="minorHAnsi" w:hAnsiTheme="minorHAnsi"/>
          <w:b/>
          <w:sz w:val="22"/>
          <w:szCs w:val="22"/>
        </w:rPr>
        <w:t>4</w:t>
      </w:r>
    </w:p>
    <w:p w14:paraId="4BA030D3" w14:textId="77777777" w:rsidR="00B06E55" w:rsidRDefault="00B06E55" w:rsidP="00B06E55">
      <w:pPr>
        <w:pStyle w:val="Akapitzlist"/>
        <w:numPr>
          <w:ilvl w:val="0"/>
          <w:numId w:val="29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Dane osobowe osób reprezentujących Strony lub osób wyznaczonych do kontaktów w celu realizacji umowy będą przetwarzane na podstawie art. 6 ust. 1 lit. f) Rozporządzenia Parlamentu Europejskiego i Rady (UE) 2016/679 z dnia 27 kwietnia 2016 r. w sprawie ochrony osób fizycznych w związku z przetwarzaniem danych osobowych i w sprawie swobodnego przepływu takich danych oraz uchylenia dyrektywy 95/46/WE (dalej zwane „RODO”).</w:t>
      </w:r>
    </w:p>
    <w:p w14:paraId="5B7DDAB4" w14:textId="77777777" w:rsidR="00B06E55" w:rsidRDefault="00B06E55" w:rsidP="00B06E55">
      <w:pPr>
        <w:pStyle w:val="Akapitzlist"/>
        <w:numPr>
          <w:ilvl w:val="0"/>
          <w:numId w:val="29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Każda ze Stron oświadcza, że osoby wymienione w ust. 1 dysponują informacjami dotyczącymi przetwarzania ich danych osobowych przez Strony na potrzeby realizacji umowy, określonymi </w:t>
      </w:r>
      <w:r>
        <w:rPr>
          <w:rFonts w:asciiTheme="minorHAnsi" w:hAnsiTheme="minorHAnsi"/>
          <w:bCs/>
          <w:sz w:val="22"/>
          <w:szCs w:val="22"/>
        </w:rPr>
        <w:br/>
        <w:t>w ust. 3-8.</w:t>
      </w:r>
    </w:p>
    <w:p w14:paraId="063C133F" w14:textId="77777777" w:rsidR="00B06E55" w:rsidRDefault="00B06E55" w:rsidP="00B06E55">
      <w:pPr>
        <w:pStyle w:val="Akapitzlist"/>
        <w:numPr>
          <w:ilvl w:val="0"/>
          <w:numId w:val="29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Zgodnie z treścią art. 13 i 14 RODO:</w:t>
      </w:r>
    </w:p>
    <w:p w14:paraId="49BB01EC" w14:textId="77777777" w:rsidR="00B06E55" w:rsidRDefault="00B06E55" w:rsidP="00B06E55">
      <w:pPr>
        <w:pStyle w:val="Akapitzlist"/>
        <w:numPr>
          <w:ilvl w:val="1"/>
          <w:numId w:val="29"/>
        </w:numPr>
        <w:tabs>
          <w:tab w:val="left" w:pos="426"/>
        </w:tabs>
        <w:suppressAutoHyphens/>
        <w:spacing w:before="0" w:after="0" w:line="23" w:lineRule="atLeast"/>
        <w:ind w:left="993" w:hanging="567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lastRenderedPageBreak/>
        <w:t xml:space="preserve">Administratorem danych osobowych w odniesieniu do danych osób ze strony Zamawiającego jest </w:t>
      </w:r>
      <w:r>
        <w:rPr>
          <w:rFonts w:asciiTheme="minorHAnsi" w:hAnsiTheme="minorHAnsi"/>
          <w:b/>
          <w:sz w:val="22"/>
          <w:szCs w:val="22"/>
        </w:rPr>
        <w:t>Wojewódzka Stacja Pogotowia Ratunkowego w Bydgoszczy z siedzibą w Bydgoszczy, przy ul. Ks. R. Markwarta 7</w:t>
      </w:r>
      <w:r>
        <w:rPr>
          <w:rFonts w:asciiTheme="minorHAnsi" w:hAnsiTheme="minorHAnsi"/>
          <w:bCs/>
          <w:sz w:val="22"/>
          <w:szCs w:val="22"/>
        </w:rPr>
        <w:t>;</w:t>
      </w:r>
    </w:p>
    <w:p w14:paraId="264590C1" w14:textId="77777777" w:rsidR="00B06E55" w:rsidRDefault="00B06E55" w:rsidP="00B06E55">
      <w:pPr>
        <w:pStyle w:val="Akapitzlist"/>
        <w:numPr>
          <w:ilvl w:val="1"/>
          <w:numId w:val="29"/>
        </w:numPr>
        <w:tabs>
          <w:tab w:val="left" w:pos="426"/>
        </w:tabs>
        <w:suppressAutoHyphens/>
        <w:spacing w:before="0" w:after="0" w:line="23" w:lineRule="atLeast"/>
        <w:ind w:left="993" w:hanging="567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Administratorem danych osobowych w odniesieniu do danych osób ze strony Wykonawcy jest ..........................................................................................................................................</w:t>
      </w:r>
    </w:p>
    <w:p w14:paraId="55CF03AB" w14:textId="77777777" w:rsidR="00B06E55" w:rsidRDefault="00B06E55" w:rsidP="00B06E55">
      <w:pPr>
        <w:pStyle w:val="Akapitzlist"/>
        <w:numPr>
          <w:ilvl w:val="0"/>
          <w:numId w:val="29"/>
        </w:numPr>
        <w:tabs>
          <w:tab w:val="left" w:pos="426"/>
        </w:tabs>
        <w:suppressAutoHyphens/>
        <w:spacing w:before="0" w:after="0" w:line="23" w:lineRule="atLeas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Dane osobowe osób, o których mowa w ust. 1 będą przechowywane przez Strony przez okres wynikający z przepisów prawa, w tym w szczególności niezbędny do ustalenia, dochodzenia lub obrony roszczeń z tytułu realizacji umowy oraz obowiązków archiwizacyjnych.</w:t>
      </w:r>
    </w:p>
    <w:p w14:paraId="01CCA2DF" w14:textId="77777777" w:rsidR="00B06E55" w:rsidRDefault="00B06E55" w:rsidP="00B06E55">
      <w:pPr>
        <w:pStyle w:val="Akapitzlist"/>
        <w:numPr>
          <w:ilvl w:val="0"/>
          <w:numId w:val="29"/>
        </w:numPr>
        <w:tabs>
          <w:tab w:val="left" w:pos="426"/>
        </w:tabs>
        <w:suppressAutoHyphens/>
        <w:spacing w:before="0" w:after="0" w:line="23" w:lineRule="atLeas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Osoby, o których mowa w ust. 1 posiadają prawo dostępu do treści swoich danych, prawo ich sprostowania, usunięcia, ograniczenia przetwarzania, prawo wniesienia sprzeciwu w zakresie wynikającym z przepisów RODO. Mają one również prawo wniesienia skargi do Prezesa Urzędu Ochrony Danych Osobowych, gdy uznają, iż przetwarzanie danych osobowych ich dotyczących narusza przepisy RODO.</w:t>
      </w:r>
    </w:p>
    <w:p w14:paraId="22910022" w14:textId="77777777" w:rsidR="00B06E55" w:rsidRDefault="00B06E55" w:rsidP="00B06E55">
      <w:pPr>
        <w:pStyle w:val="Akapitzlist"/>
        <w:numPr>
          <w:ilvl w:val="0"/>
          <w:numId w:val="29"/>
        </w:numPr>
        <w:tabs>
          <w:tab w:val="left" w:pos="426"/>
        </w:tabs>
        <w:suppressAutoHyphens/>
        <w:spacing w:before="0" w:after="0" w:line="23" w:lineRule="atLeas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W sprawach związanych z danymi osobowymi można się kontaktować:</w:t>
      </w:r>
    </w:p>
    <w:p w14:paraId="2FBED7E5" w14:textId="77777777" w:rsidR="00B06E55" w:rsidRDefault="00B06E55" w:rsidP="00B06E55">
      <w:pPr>
        <w:pStyle w:val="Akapitzlist"/>
        <w:numPr>
          <w:ilvl w:val="1"/>
          <w:numId w:val="29"/>
        </w:numPr>
        <w:tabs>
          <w:tab w:val="left" w:pos="426"/>
        </w:tabs>
        <w:suppressAutoHyphens/>
        <w:spacing w:before="0" w:after="0" w:line="23" w:lineRule="atLeast"/>
        <w:ind w:left="993" w:hanging="567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ze strony Zamawiającego: z Arnoldem Pasztą, e-mail: </w:t>
      </w:r>
      <w:hyperlink r:id="rId10" w:history="1">
        <w:r>
          <w:rPr>
            <w:rStyle w:val="Hipercze"/>
            <w:rFonts w:asciiTheme="minorHAnsi" w:hAnsiTheme="minorHAnsi"/>
            <w:bCs/>
            <w:sz w:val="22"/>
            <w:szCs w:val="22"/>
          </w:rPr>
          <w:t>iod@wspr.bydgoszcz.pl</w:t>
        </w:r>
      </w:hyperlink>
    </w:p>
    <w:p w14:paraId="476D37DE" w14:textId="77777777" w:rsidR="00B06E55" w:rsidRDefault="00B06E55" w:rsidP="00B06E55">
      <w:pPr>
        <w:pStyle w:val="Akapitzlist"/>
        <w:numPr>
          <w:ilvl w:val="1"/>
          <w:numId w:val="29"/>
        </w:numPr>
        <w:tabs>
          <w:tab w:val="left" w:pos="426"/>
        </w:tabs>
        <w:suppressAutoHyphens/>
        <w:spacing w:before="0" w:after="0" w:line="23" w:lineRule="atLeast"/>
        <w:ind w:left="993" w:hanging="567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ze strony Wykonawcy: z ...................................., e-mail: .......................................................</w:t>
      </w:r>
    </w:p>
    <w:p w14:paraId="44052B05" w14:textId="77777777" w:rsidR="00B06E55" w:rsidRDefault="00B06E55" w:rsidP="00B06E55">
      <w:pPr>
        <w:pStyle w:val="Akapitzlist"/>
        <w:numPr>
          <w:ilvl w:val="0"/>
          <w:numId w:val="29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Podanie danych osobowych osób do kontaktów jest dobrowolne, ale konieczne dla celów związanych z zawarciem i realizacją umowy.</w:t>
      </w:r>
    </w:p>
    <w:p w14:paraId="155043D3" w14:textId="77777777" w:rsidR="00B06E55" w:rsidRDefault="00B06E55" w:rsidP="00B06E55">
      <w:pPr>
        <w:pStyle w:val="Akapitzlist"/>
        <w:numPr>
          <w:ilvl w:val="0"/>
          <w:numId w:val="29"/>
        </w:numPr>
        <w:tabs>
          <w:tab w:val="left" w:pos="426"/>
        </w:tabs>
        <w:suppressAutoHyphens/>
        <w:spacing w:before="0" w:after="0" w:line="23" w:lineRule="atLeast"/>
        <w:ind w:left="426" w:hanging="426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Dane osobowe, osób o których mowa w ust. 1 nie będą poddawane profilowaniu. Strony nie będą przekazywać tych danych osobowych poza Europejski Obszar Gospodarczy lub organizacji międzynarodowej. Dane osobowe mogą zostać udostępnione organom uprawnionym na podstawie przepisów prawa.</w:t>
      </w:r>
    </w:p>
    <w:p w14:paraId="438C941B" w14:textId="77777777" w:rsidR="00B06E55" w:rsidRDefault="00B06E55" w:rsidP="00E12276">
      <w:pPr>
        <w:tabs>
          <w:tab w:val="left" w:pos="426"/>
        </w:tabs>
        <w:suppressAutoHyphens/>
        <w:spacing w:before="0" w:after="0" w:line="23" w:lineRule="atLeast"/>
        <w:jc w:val="center"/>
        <w:rPr>
          <w:rFonts w:asciiTheme="minorHAnsi" w:hAnsiTheme="minorHAnsi"/>
          <w:b/>
          <w:sz w:val="22"/>
          <w:szCs w:val="22"/>
        </w:rPr>
      </w:pPr>
    </w:p>
    <w:p w14:paraId="313B935B" w14:textId="6C7E8CCA" w:rsidR="00B06E55" w:rsidRPr="003522F4" w:rsidRDefault="003522F4" w:rsidP="00E12276">
      <w:pPr>
        <w:tabs>
          <w:tab w:val="left" w:pos="426"/>
        </w:tabs>
        <w:suppressAutoHyphens/>
        <w:spacing w:before="0" w:after="0" w:line="23" w:lineRule="atLeast"/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§ 1</w:t>
      </w:r>
      <w:r w:rsidR="00B5667E">
        <w:rPr>
          <w:rFonts w:asciiTheme="minorHAnsi" w:hAnsiTheme="minorHAnsi"/>
          <w:b/>
          <w:bCs/>
          <w:sz w:val="22"/>
          <w:szCs w:val="22"/>
        </w:rPr>
        <w:t>5</w:t>
      </w:r>
    </w:p>
    <w:p w14:paraId="3F096A80" w14:textId="527F6144" w:rsidR="0063155F" w:rsidRPr="00E12276" w:rsidRDefault="0063155F" w:rsidP="00E12276">
      <w:pPr>
        <w:spacing w:before="0" w:after="0" w:line="23" w:lineRule="atLeast"/>
        <w:jc w:val="both"/>
        <w:rPr>
          <w:rFonts w:asciiTheme="minorHAnsi" w:hAnsiTheme="minorHAnsi"/>
          <w:sz w:val="22"/>
          <w:szCs w:val="22"/>
        </w:rPr>
      </w:pPr>
      <w:r w:rsidRPr="00E12276">
        <w:rPr>
          <w:rFonts w:asciiTheme="minorHAnsi" w:hAnsiTheme="minorHAnsi"/>
          <w:sz w:val="22"/>
          <w:szCs w:val="22"/>
        </w:rPr>
        <w:t xml:space="preserve">Wszelkie zmiany umowy wymagają formy pisemnej pod rygorem ich nieważności i mogą nastąpić na zasadach określonych w art. </w:t>
      </w:r>
      <w:r w:rsidR="00E07E80" w:rsidRPr="00E12276">
        <w:rPr>
          <w:rFonts w:asciiTheme="minorHAnsi" w:hAnsiTheme="minorHAnsi"/>
          <w:sz w:val="22"/>
          <w:szCs w:val="22"/>
        </w:rPr>
        <w:t xml:space="preserve">455 </w:t>
      </w:r>
      <w:r w:rsidRPr="00E12276">
        <w:rPr>
          <w:rFonts w:asciiTheme="minorHAnsi" w:hAnsiTheme="minorHAnsi"/>
          <w:sz w:val="22"/>
          <w:szCs w:val="22"/>
        </w:rPr>
        <w:t>ustawy z dnia</w:t>
      </w:r>
      <w:r w:rsidR="00E07E80" w:rsidRPr="00E12276">
        <w:rPr>
          <w:rFonts w:asciiTheme="minorHAnsi" w:hAnsiTheme="minorHAnsi"/>
          <w:sz w:val="22"/>
          <w:szCs w:val="22"/>
        </w:rPr>
        <w:t xml:space="preserve"> 11 września 2019 r. Prawo zamówień publicznych </w:t>
      </w:r>
      <w:r w:rsidR="00DD1B33">
        <w:rPr>
          <w:rFonts w:asciiTheme="minorHAnsi" w:hAnsiTheme="minorHAnsi"/>
          <w:sz w:val="22"/>
          <w:szCs w:val="22"/>
        </w:rPr>
        <w:br/>
      </w:r>
      <w:r w:rsidR="00E07E80" w:rsidRPr="00E12276">
        <w:rPr>
          <w:rFonts w:asciiTheme="minorHAnsi" w:hAnsiTheme="minorHAnsi"/>
          <w:sz w:val="22"/>
          <w:szCs w:val="22"/>
        </w:rPr>
        <w:t>(Dz.</w:t>
      </w:r>
      <w:r w:rsidR="00D06568" w:rsidRPr="00E12276">
        <w:rPr>
          <w:rFonts w:asciiTheme="minorHAnsi" w:hAnsiTheme="minorHAnsi"/>
          <w:sz w:val="22"/>
          <w:szCs w:val="22"/>
        </w:rPr>
        <w:t xml:space="preserve"> </w:t>
      </w:r>
      <w:r w:rsidR="00E07E80" w:rsidRPr="00E12276">
        <w:rPr>
          <w:rFonts w:asciiTheme="minorHAnsi" w:hAnsiTheme="minorHAnsi"/>
          <w:sz w:val="22"/>
          <w:szCs w:val="22"/>
        </w:rPr>
        <w:t>U. 2019 poz. 2019 z</w:t>
      </w:r>
      <w:r w:rsidR="00FF1777">
        <w:rPr>
          <w:rFonts w:asciiTheme="minorHAnsi" w:hAnsiTheme="minorHAnsi"/>
          <w:sz w:val="22"/>
          <w:szCs w:val="22"/>
        </w:rPr>
        <w:t xml:space="preserve"> późn.</w:t>
      </w:r>
      <w:r w:rsidR="00E07E80" w:rsidRPr="00E12276">
        <w:rPr>
          <w:rFonts w:asciiTheme="minorHAnsi" w:hAnsiTheme="minorHAnsi"/>
          <w:sz w:val="22"/>
          <w:szCs w:val="22"/>
        </w:rPr>
        <w:t xml:space="preserve"> zm</w:t>
      </w:r>
      <w:r w:rsidR="00D06568" w:rsidRPr="00E12276">
        <w:rPr>
          <w:rFonts w:asciiTheme="minorHAnsi" w:hAnsiTheme="minorHAnsi"/>
          <w:sz w:val="22"/>
          <w:szCs w:val="22"/>
        </w:rPr>
        <w:t xml:space="preserve">.) </w:t>
      </w:r>
      <w:r w:rsidRPr="00E12276">
        <w:rPr>
          <w:rFonts w:asciiTheme="minorHAnsi" w:hAnsiTheme="minorHAnsi"/>
          <w:sz w:val="22"/>
          <w:szCs w:val="22"/>
        </w:rPr>
        <w:t>i muszą być zgodne z zapisami SWZ.</w:t>
      </w:r>
    </w:p>
    <w:p w14:paraId="67477E33" w14:textId="77777777" w:rsidR="0063155F" w:rsidRPr="00E12276" w:rsidRDefault="0063155F" w:rsidP="00E12276">
      <w:pPr>
        <w:spacing w:before="0" w:after="0" w:line="23" w:lineRule="atLeast"/>
        <w:jc w:val="both"/>
        <w:rPr>
          <w:rFonts w:asciiTheme="minorHAnsi" w:hAnsiTheme="minorHAnsi"/>
          <w:sz w:val="22"/>
          <w:szCs w:val="22"/>
        </w:rPr>
      </w:pPr>
    </w:p>
    <w:p w14:paraId="3CC1523B" w14:textId="72171FC2" w:rsidR="0063155F" w:rsidRPr="00E12276" w:rsidRDefault="0063155F" w:rsidP="00E12276">
      <w:pPr>
        <w:tabs>
          <w:tab w:val="left" w:pos="426"/>
        </w:tabs>
        <w:suppressAutoHyphens/>
        <w:spacing w:before="0" w:after="0" w:line="23" w:lineRule="atLeast"/>
        <w:jc w:val="center"/>
        <w:rPr>
          <w:rFonts w:asciiTheme="minorHAnsi" w:hAnsiTheme="minorHAnsi"/>
          <w:sz w:val="22"/>
          <w:szCs w:val="22"/>
        </w:rPr>
      </w:pPr>
      <w:r w:rsidRPr="00E12276">
        <w:rPr>
          <w:rFonts w:asciiTheme="minorHAnsi" w:hAnsiTheme="minorHAnsi"/>
          <w:b/>
          <w:sz w:val="22"/>
          <w:szCs w:val="22"/>
        </w:rPr>
        <w:t>§ 1</w:t>
      </w:r>
      <w:r w:rsidR="00B5667E">
        <w:rPr>
          <w:rFonts w:asciiTheme="minorHAnsi" w:hAnsiTheme="minorHAnsi"/>
          <w:b/>
          <w:sz w:val="22"/>
          <w:szCs w:val="22"/>
        </w:rPr>
        <w:t>6</w:t>
      </w:r>
    </w:p>
    <w:p w14:paraId="5F7C63E5" w14:textId="77777777" w:rsidR="0063155F" w:rsidRPr="00E12276" w:rsidRDefault="0063155F" w:rsidP="00E12276">
      <w:pPr>
        <w:tabs>
          <w:tab w:val="left" w:pos="426"/>
        </w:tabs>
        <w:suppressAutoHyphens/>
        <w:spacing w:before="0" w:after="0" w:line="23" w:lineRule="atLeast"/>
        <w:jc w:val="both"/>
        <w:rPr>
          <w:rFonts w:asciiTheme="minorHAnsi" w:hAnsiTheme="minorHAnsi"/>
          <w:sz w:val="22"/>
          <w:szCs w:val="22"/>
        </w:rPr>
      </w:pPr>
      <w:r w:rsidRPr="00E12276">
        <w:rPr>
          <w:rFonts w:asciiTheme="minorHAnsi" w:hAnsiTheme="minorHAnsi"/>
          <w:sz w:val="22"/>
          <w:szCs w:val="22"/>
        </w:rPr>
        <w:t xml:space="preserve">Wszelkie spory wynikłe na tle realizacji niniejszej umowy rozstrzygać będzie właściwy rzeczowo, Sąd powszechny w Bydgoszczy. </w:t>
      </w:r>
    </w:p>
    <w:p w14:paraId="7BEA68D4" w14:textId="77777777" w:rsidR="00DD1B33" w:rsidRPr="00E12276" w:rsidRDefault="00DD1B33" w:rsidP="00E12276">
      <w:pPr>
        <w:tabs>
          <w:tab w:val="left" w:pos="426"/>
        </w:tabs>
        <w:suppressAutoHyphens/>
        <w:spacing w:before="0" w:after="0" w:line="23" w:lineRule="atLeast"/>
        <w:jc w:val="both"/>
        <w:rPr>
          <w:rFonts w:asciiTheme="minorHAnsi" w:hAnsiTheme="minorHAnsi"/>
          <w:sz w:val="22"/>
          <w:szCs w:val="22"/>
        </w:rPr>
      </w:pPr>
    </w:p>
    <w:p w14:paraId="26FCF6F3" w14:textId="24D00487" w:rsidR="0063155F" w:rsidRPr="00E12276" w:rsidRDefault="0063155F" w:rsidP="00E12276">
      <w:pPr>
        <w:tabs>
          <w:tab w:val="left" w:pos="426"/>
        </w:tabs>
        <w:suppressAutoHyphens/>
        <w:spacing w:before="0" w:after="0" w:line="23" w:lineRule="atLeast"/>
        <w:jc w:val="center"/>
        <w:rPr>
          <w:rFonts w:asciiTheme="minorHAnsi" w:hAnsiTheme="minorHAnsi"/>
          <w:sz w:val="22"/>
          <w:szCs w:val="22"/>
        </w:rPr>
      </w:pPr>
      <w:r w:rsidRPr="00E12276">
        <w:rPr>
          <w:rFonts w:asciiTheme="minorHAnsi" w:hAnsiTheme="minorHAnsi"/>
          <w:b/>
          <w:sz w:val="22"/>
          <w:szCs w:val="22"/>
        </w:rPr>
        <w:t>§ 1</w:t>
      </w:r>
      <w:r w:rsidR="00B5667E">
        <w:rPr>
          <w:rFonts w:asciiTheme="minorHAnsi" w:hAnsiTheme="minorHAnsi"/>
          <w:b/>
          <w:sz w:val="22"/>
          <w:szCs w:val="22"/>
        </w:rPr>
        <w:t>7</w:t>
      </w:r>
    </w:p>
    <w:p w14:paraId="519A94B4" w14:textId="6AC478AF" w:rsidR="0063155F" w:rsidRDefault="0063155F" w:rsidP="00E12276">
      <w:pPr>
        <w:tabs>
          <w:tab w:val="left" w:pos="426"/>
        </w:tabs>
        <w:suppressAutoHyphens/>
        <w:spacing w:before="0" w:after="0" w:line="23" w:lineRule="atLeast"/>
        <w:jc w:val="both"/>
        <w:rPr>
          <w:rFonts w:asciiTheme="minorHAnsi" w:hAnsiTheme="minorHAnsi"/>
          <w:sz w:val="22"/>
          <w:szCs w:val="22"/>
        </w:rPr>
      </w:pPr>
      <w:r w:rsidRPr="00E12276">
        <w:rPr>
          <w:rFonts w:asciiTheme="minorHAnsi" w:hAnsiTheme="minorHAnsi"/>
          <w:sz w:val="22"/>
          <w:szCs w:val="22"/>
        </w:rPr>
        <w:t xml:space="preserve">W sprawach nieuregulowanych niniejszą umową zastosowanie mają przepisy Kodeksu Cywilnego </w:t>
      </w:r>
      <w:r w:rsidR="00DD1B33">
        <w:rPr>
          <w:rFonts w:asciiTheme="minorHAnsi" w:hAnsiTheme="minorHAnsi"/>
          <w:sz w:val="22"/>
          <w:szCs w:val="22"/>
        </w:rPr>
        <w:br/>
      </w:r>
      <w:r w:rsidRPr="00E12276">
        <w:rPr>
          <w:rFonts w:asciiTheme="minorHAnsi" w:hAnsiTheme="minorHAnsi"/>
          <w:sz w:val="22"/>
          <w:szCs w:val="22"/>
        </w:rPr>
        <w:t xml:space="preserve">i ustawy Prawo zamówień publicznych </w:t>
      </w:r>
      <w:r w:rsidR="00E07E80" w:rsidRPr="00E12276">
        <w:rPr>
          <w:rFonts w:asciiTheme="minorHAnsi" w:hAnsiTheme="minorHAnsi"/>
          <w:sz w:val="22"/>
          <w:szCs w:val="22"/>
        </w:rPr>
        <w:t>oraz</w:t>
      </w:r>
      <w:r w:rsidRPr="00E12276">
        <w:rPr>
          <w:rFonts w:asciiTheme="minorHAnsi" w:hAnsiTheme="minorHAnsi"/>
          <w:sz w:val="22"/>
          <w:szCs w:val="22"/>
        </w:rPr>
        <w:t xml:space="preserve"> zapisów SWZ.</w:t>
      </w:r>
    </w:p>
    <w:p w14:paraId="14C7ADDC" w14:textId="77777777" w:rsidR="003522F4" w:rsidRPr="00E12276" w:rsidRDefault="003522F4" w:rsidP="00E12276">
      <w:pPr>
        <w:tabs>
          <w:tab w:val="left" w:pos="426"/>
        </w:tabs>
        <w:suppressAutoHyphens/>
        <w:spacing w:before="0" w:after="0" w:line="23" w:lineRule="atLeast"/>
        <w:jc w:val="both"/>
        <w:rPr>
          <w:rFonts w:asciiTheme="minorHAnsi" w:hAnsiTheme="minorHAnsi"/>
          <w:sz w:val="22"/>
          <w:szCs w:val="22"/>
        </w:rPr>
      </w:pPr>
    </w:p>
    <w:p w14:paraId="0113F201" w14:textId="2D3A8FBA" w:rsidR="0063155F" w:rsidRPr="00E12276" w:rsidRDefault="0063155F" w:rsidP="00E12276">
      <w:pPr>
        <w:tabs>
          <w:tab w:val="left" w:pos="426"/>
        </w:tabs>
        <w:suppressAutoHyphens/>
        <w:spacing w:before="0" w:after="0" w:line="23" w:lineRule="atLeast"/>
        <w:jc w:val="center"/>
        <w:rPr>
          <w:rFonts w:asciiTheme="minorHAnsi" w:hAnsiTheme="minorHAnsi"/>
          <w:sz w:val="22"/>
          <w:szCs w:val="22"/>
        </w:rPr>
      </w:pPr>
      <w:r w:rsidRPr="00E12276">
        <w:rPr>
          <w:rFonts w:asciiTheme="minorHAnsi" w:hAnsiTheme="minorHAnsi"/>
          <w:b/>
          <w:sz w:val="22"/>
          <w:szCs w:val="22"/>
        </w:rPr>
        <w:t>§ 1</w:t>
      </w:r>
      <w:r w:rsidR="00B5667E">
        <w:rPr>
          <w:rFonts w:asciiTheme="minorHAnsi" w:hAnsiTheme="minorHAnsi"/>
          <w:b/>
          <w:sz w:val="22"/>
          <w:szCs w:val="22"/>
        </w:rPr>
        <w:t>8</w:t>
      </w:r>
    </w:p>
    <w:p w14:paraId="7537C1E3" w14:textId="225EA3D6" w:rsidR="0063155F" w:rsidRPr="00E12276" w:rsidRDefault="00B5667E" w:rsidP="00E12276">
      <w:pPr>
        <w:tabs>
          <w:tab w:val="left" w:pos="426"/>
        </w:tabs>
        <w:suppressAutoHyphens/>
        <w:spacing w:before="0" w:after="0" w:line="23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Umowa została zawarta z chwilą złożenia ostatniego z podpisów elektronicznych stosownie do wskazania znacznika czasu ujawnionego w szczegółach dokumentu zawartego</w:t>
      </w:r>
      <w:r w:rsidR="00FE2808">
        <w:rPr>
          <w:rFonts w:asciiTheme="minorHAnsi" w:hAnsiTheme="minorHAnsi"/>
          <w:sz w:val="22"/>
          <w:szCs w:val="22"/>
        </w:rPr>
        <w:t xml:space="preserve"> w postaci elektronicznej.</w:t>
      </w:r>
    </w:p>
    <w:p w14:paraId="77162423" w14:textId="77777777" w:rsidR="0063155F" w:rsidRPr="00E12276" w:rsidRDefault="0063155F" w:rsidP="00E12276">
      <w:pPr>
        <w:tabs>
          <w:tab w:val="left" w:pos="426"/>
        </w:tabs>
        <w:suppressAutoHyphens/>
        <w:spacing w:before="0" w:after="0" w:line="23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27755611" w14:textId="77777777" w:rsidR="0063155F" w:rsidRPr="00E12276" w:rsidRDefault="0063155F" w:rsidP="00E12276">
      <w:pPr>
        <w:tabs>
          <w:tab w:val="left" w:pos="426"/>
        </w:tabs>
        <w:suppressAutoHyphens/>
        <w:spacing w:before="0" w:after="0" w:line="23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5B738DAF" w14:textId="77777777" w:rsidR="0063155F" w:rsidRPr="00E12276" w:rsidRDefault="0063155F" w:rsidP="00E12276">
      <w:pPr>
        <w:tabs>
          <w:tab w:val="left" w:pos="426"/>
        </w:tabs>
        <w:suppressAutoHyphens/>
        <w:spacing w:before="0" w:after="0" w:line="23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7B0F65A9" w14:textId="77777777" w:rsidR="0063155F" w:rsidRPr="00E12276" w:rsidRDefault="0063155F" w:rsidP="00E12276">
      <w:pPr>
        <w:tabs>
          <w:tab w:val="left" w:pos="426"/>
        </w:tabs>
        <w:suppressAutoHyphens/>
        <w:spacing w:before="0" w:after="0" w:line="23" w:lineRule="atLeast"/>
        <w:jc w:val="both"/>
        <w:rPr>
          <w:rFonts w:asciiTheme="minorHAnsi" w:hAnsiTheme="minorHAnsi"/>
          <w:b/>
          <w:sz w:val="22"/>
          <w:szCs w:val="22"/>
        </w:rPr>
      </w:pPr>
      <w:r w:rsidRPr="00E12276">
        <w:rPr>
          <w:rFonts w:asciiTheme="minorHAnsi" w:hAnsiTheme="minorHAnsi"/>
          <w:b/>
          <w:sz w:val="22"/>
          <w:szCs w:val="22"/>
        </w:rPr>
        <w:t xml:space="preserve"> W Y K O N A W C A</w:t>
      </w:r>
      <w:r w:rsidRPr="00E12276">
        <w:rPr>
          <w:rFonts w:asciiTheme="minorHAnsi" w:hAnsiTheme="minorHAnsi"/>
          <w:b/>
          <w:sz w:val="22"/>
          <w:szCs w:val="22"/>
        </w:rPr>
        <w:tab/>
        <w:t xml:space="preserve">                                                                             </w:t>
      </w:r>
      <w:r w:rsidRPr="00E12276">
        <w:rPr>
          <w:rFonts w:asciiTheme="minorHAnsi" w:hAnsiTheme="minorHAnsi"/>
          <w:b/>
          <w:sz w:val="22"/>
          <w:szCs w:val="22"/>
        </w:rPr>
        <w:tab/>
      </w:r>
      <w:r w:rsidRPr="00E12276">
        <w:rPr>
          <w:rFonts w:asciiTheme="minorHAnsi" w:hAnsiTheme="minorHAnsi"/>
          <w:b/>
          <w:sz w:val="22"/>
          <w:szCs w:val="22"/>
        </w:rPr>
        <w:tab/>
      </w:r>
      <w:r w:rsidRPr="00E12276">
        <w:rPr>
          <w:rFonts w:asciiTheme="minorHAnsi" w:hAnsiTheme="minorHAnsi"/>
          <w:b/>
          <w:sz w:val="22"/>
          <w:szCs w:val="22"/>
        </w:rPr>
        <w:tab/>
      </w:r>
      <w:r w:rsidRPr="00E12276">
        <w:rPr>
          <w:rFonts w:asciiTheme="minorHAnsi" w:hAnsiTheme="minorHAnsi"/>
          <w:b/>
          <w:sz w:val="22"/>
          <w:szCs w:val="22"/>
        </w:rPr>
        <w:tab/>
        <w:t xml:space="preserve">           Z A M A W I A J Ą C Y</w:t>
      </w:r>
    </w:p>
    <w:p w14:paraId="18BC0499" w14:textId="77777777" w:rsidR="0063155F" w:rsidRPr="00E12276" w:rsidRDefault="0063155F" w:rsidP="00E12276">
      <w:pPr>
        <w:tabs>
          <w:tab w:val="left" w:pos="426"/>
        </w:tabs>
        <w:spacing w:before="0" w:after="0" w:line="23" w:lineRule="atLeast"/>
        <w:jc w:val="both"/>
        <w:rPr>
          <w:b/>
          <w:sz w:val="22"/>
          <w:szCs w:val="22"/>
        </w:rPr>
      </w:pPr>
    </w:p>
    <w:p w14:paraId="19D2447C" w14:textId="77777777" w:rsidR="00F81850" w:rsidRPr="00E12276" w:rsidRDefault="00F81850" w:rsidP="00E12276">
      <w:pPr>
        <w:spacing w:before="0" w:after="0" w:line="23" w:lineRule="atLeast"/>
        <w:jc w:val="both"/>
        <w:rPr>
          <w:sz w:val="22"/>
          <w:szCs w:val="22"/>
        </w:rPr>
      </w:pPr>
    </w:p>
    <w:sectPr w:rsidR="00F81850" w:rsidRPr="00E12276" w:rsidSect="00103434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2E326" w14:textId="77777777" w:rsidR="00B44372" w:rsidRDefault="00B44372">
      <w:pPr>
        <w:spacing w:before="0" w:after="0" w:line="240" w:lineRule="auto"/>
      </w:pPr>
      <w:r>
        <w:separator/>
      </w:r>
    </w:p>
  </w:endnote>
  <w:endnote w:type="continuationSeparator" w:id="0">
    <w:p w14:paraId="5F69A514" w14:textId="77777777" w:rsidR="00B44372" w:rsidRDefault="00B4437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B6001" w14:textId="77777777" w:rsidR="003522F4" w:rsidRPr="002A0908" w:rsidRDefault="009E5456">
    <w:pPr>
      <w:pStyle w:val="Stopka"/>
      <w:jc w:val="right"/>
      <w:rPr>
        <w:sz w:val="16"/>
        <w:szCs w:val="16"/>
      </w:rPr>
    </w:pPr>
    <w:r w:rsidRPr="002A0908">
      <w:rPr>
        <w:sz w:val="16"/>
        <w:szCs w:val="16"/>
      </w:rPr>
      <w:t xml:space="preserve">str. </w:t>
    </w:r>
    <w:r w:rsidR="00E63785" w:rsidRPr="002A0908">
      <w:rPr>
        <w:sz w:val="16"/>
        <w:szCs w:val="16"/>
      </w:rPr>
      <w:fldChar w:fldCharType="begin"/>
    </w:r>
    <w:r w:rsidRPr="002A0908">
      <w:rPr>
        <w:sz w:val="16"/>
        <w:szCs w:val="16"/>
      </w:rPr>
      <w:instrText>PAGE    \* MERGEFORMAT</w:instrText>
    </w:r>
    <w:r w:rsidR="00E63785" w:rsidRPr="002A0908">
      <w:rPr>
        <w:sz w:val="16"/>
        <w:szCs w:val="16"/>
      </w:rPr>
      <w:fldChar w:fldCharType="separate"/>
    </w:r>
    <w:r w:rsidR="00147F52">
      <w:rPr>
        <w:noProof/>
        <w:sz w:val="16"/>
        <w:szCs w:val="16"/>
      </w:rPr>
      <w:t>4</w:t>
    </w:r>
    <w:r w:rsidR="00E63785" w:rsidRPr="002A0908">
      <w:rPr>
        <w:sz w:val="16"/>
        <w:szCs w:val="16"/>
      </w:rPr>
      <w:fldChar w:fldCharType="end"/>
    </w:r>
  </w:p>
  <w:p w14:paraId="1D7EBC17" w14:textId="77777777" w:rsidR="003522F4" w:rsidRPr="002A0908" w:rsidRDefault="003522F4" w:rsidP="0032165A">
    <w:pPr>
      <w:pStyle w:val="Stopka"/>
      <w:tabs>
        <w:tab w:val="left" w:pos="3483"/>
      </w:tabs>
      <w:rPr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48D22" w14:textId="77777777" w:rsidR="00B44372" w:rsidRDefault="00B44372">
      <w:pPr>
        <w:spacing w:before="0" w:after="0" w:line="240" w:lineRule="auto"/>
      </w:pPr>
      <w:r>
        <w:separator/>
      </w:r>
    </w:p>
  </w:footnote>
  <w:footnote w:type="continuationSeparator" w:id="0">
    <w:p w14:paraId="7C24C235" w14:textId="77777777" w:rsidR="00B44372" w:rsidRDefault="00B4437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C8492" w14:textId="77777777" w:rsidR="003522F4" w:rsidRDefault="003522F4" w:rsidP="00EB70FD">
    <w:pPr>
      <w:spacing w:after="0" w:line="36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826023A4"/>
    <w:name w:val="WW8Num2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Calibri" w:hAnsi="Calibri" w:hint="default"/>
        <w:b w:val="0"/>
        <w:i w:val="0"/>
        <w:strike w:val="0"/>
        <w:dstrike w:val="0"/>
        <w:sz w:val="24"/>
        <w:szCs w:val="22"/>
        <w:u w:val="none"/>
        <w:effect w:val="none"/>
      </w:rPr>
    </w:lvl>
  </w:abstractNum>
  <w:abstractNum w:abstractNumId="1" w15:restartNumberingAfterBreak="0">
    <w:nsid w:val="00000004"/>
    <w:multiLevelType w:val="multilevel"/>
    <w:tmpl w:val="4502AB6C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7"/>
    <w:multiLevelType w:val="multilevel"/>
    <w:tmpl w:val="D58039D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suff w:val="space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8"/>
    <w:multiLevelType w:val="multilevel"/>
    <w:tmpl w:val="E07EC734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A"/>
    <w:multiLevelType w:val="multilevel"/>
    <w:tmpl w:val="4BCC5380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11"/>
    <w:multiLevelType w:val="multilevel"/>
    <w:tmpl w:val="B3A4418A"/>
    <w:name w:val="WW8Num17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eastAsia="Times New Roman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180"/>
      </w:pPr>
      <w:rPr>
        <w:rFonts w:ascii="Wingdings" w:hAnsi="Wingdings" w:cs="Arial Black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2162858"/>
    <w:multiLevelType w:val="hybridMultilevel"/>
    <w:tmpl w:val="E4E0137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0313139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45E389F"/>
    <w:multiLevelType w:val="hybridMultilevel"/>
    <w:tmpl w:val="79DC7D9A"/>
    <w:lvl w:ilvl="0" w:tplc="A7D8921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0C7E68"/>
    <w:multiLevelType w:val="hybridMultilevel"/>
    <w:tmpl w:val="B644E5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473198"/>
    <w:multiLevelType w:val="hybridMultilevel"/>
    <w:tmpl w:val="C00AF9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61198F"/>
    <w:multiLevelType w:val="hybridMultilevel"/>
    <w:tmpl w:val="68F4C942"/>
    <w:lvl w:ilvl="0" w:tplc="A7D8921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EB51F7"/>
    <w:multiLevelType w:val="hybridMultilevel"/>
    <w:tmpl w:val="8E62D5BC"/>
    <w:lvl w:ilvl="0" w:tplc="A7D8921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472516"/>
    <w:multiLevelType w:val="hybridMultilevel"/>
    <w:tmpl w:val="10140C28"/>
    <w:lvl w:ilvl="0" w:tplc="A7D8921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2B6A7C"/>
    <w:multiLevelType w:val="hybridMultilevel"/>
    <w:tmpl w:val="E88283FA"/>
    <w:lvl w:ilvl="0" w:tplc="A7D8921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12A46"/>
    <w:multiLevelType w:val="hybridMultilevel"/>
    <w:tmpl w:val="ED7C3B76"/>
    <w:lvl w:ilvl="0" w:tplc="A7D8921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46127"/>
    <w:multiLevelType w:val="hybridMultilevel"/>
    <w:tmpl w:val="CD6675BE"/>
    <w:lvl w:ilvl="0" w:tplc="A7D8921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642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CA00AD2"/>
    <w:multiLevelType w:val="hybridMultilevel"/>
    <w:tmpl w:val="715AF974"/>
    <w:lvl w:ilvl="0" w:tplc="A7D8921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33DB2"/>
    <w:multiLevelType w:val="multilevel"/>
    <w:tmpl w:val="83889CAE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720"/>
        </w:tabs>
        <w:ind w:left="0" w:firstLine="0"/>
      </w:pPr>
      <w:rPr>
        <w:rFonts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3892AAE"/>
    <w:multiLevelType w:val="hybridMultilevel"/>
    <w:tmpl w:val="34F8715C"/>
    <w:lvl w:ilvl="0" w:tplc="A7D8921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3E2BC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676E9E"/>
    <w:multiLevelType w:val="hybridMultilevel"/>
    <w:tmpl w:val="FFBA1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06400C"/>
    <w:multiLevelType w:val="hybridMultilevel"/>
    <w:tmpl w:val="838CF048"/>
    <w:lvl w:ilvl="0" w:tplc="A7D8921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84C71"/>
    <w:multiLevelType w:val="hybridMultilevel"/>
    <w:tmpl w:val="C0DE9A00"/>
    <w:lvl w:ilvl="0" w:tplc="474C928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75BD7"/>
    <w:multiLevelType w:val="hybridMultilevel"/>
    <w:tmpl w:val="CCAA3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E14747"/>
    <w:multiLevelType w:val="hybridMultilevel"/>
    <w:tmpl w:val="ECBC7580"/>
    <w:lvl w:ilvl="0" w:tplc="441408F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B2F1917"/>
    <w:multiLevelType w:val="hybridMultilevel"/>
    <w:tmpl w:val="AD94B8C0"/>
    <w:lvl w:ilvl="0" w:tplc="7E2E4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9972944">
    <w:abstractNumId w:val="0"/>
    <w:lvlOverride w:ilvl="0">
      <w:startOverride w:val="1"/>
    </w:lvlOverride>
  </w:num>
  <w:num w:numId="2" w16cid:durableId="11130143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75852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73261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52274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78159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466086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1902042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540498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13806645">
    <w:abstractNumId w:val="29"/>
  </w:num>
  <w:num w:numId="11" w16cid:durableId="573783865">
    <w:abstractNumId w:val="22"/>
  </w:num>
  <w:num w:numId="12" w16cid:durableId="213087278">
    <w:abstractNumId w:val="28"/>
  </w:num>
  <w:num w:numId="13" w16cid:durableId="948466294">
    <w:abstractNumId w:val="12"/>
  </w:num>
  <w:num w:numId="14" w16cid:durableId="397942635">
    <w:abstractNumId w:val="13"/>
  </w:num>
  <w:num w:numId="15" w16cid:durableId="340862485">
    <w:abstractNumId w:val="16"/>
  </w:num>
  <w:num w:numId="16" w16cid:durableId="2068651773">
    <w:abstractNumId w:val="14"/>
  </w:num>
  <w:num w:numId="17" w16cid:durableId="1371611048">
    <w:abstractNumId w:val="17"/>
  </w:num>
  <w:num w:numId="18" w16cid:durableId="260645895">
    <w:abstractNumId w:val="26"/>
  </w:num>
  <w:num w:numId="19" w16cid:durableId="1735808323">
    <w:abstractNumId w:val="18"/>
  </w:num>
  <w:num w:numId="20" w16cid:durableId="1038699986">
    <w:abstractNumId w:val="23"/>
  </w:num>
  <w:num w:numId="21" w16cid:durableId="971835745">
    <w:abstractNumId w:val="11"/>
  </w:num>
  <w:num w:numId="22" w16cid:durableId="11336724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546261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1940187">
    <w:abstractNumId w:val="27"/>
  </w:num>
  <w:num w:numId="25" w16cid:durableId="253100288">
    <w:abstractNumId w:val="15"/>
  </w:num>
  <w:num w:numId="26" w16cid:durableId="2096825658">
    <w:abstractNumId w:val="21"/>
  </w:num>
  <w:num w:numId="27" w16cid:durableId="1202132103">
    <w:abstractNumId w:val="19"/>
  </w:num>
  <w:num w:numId="28" w16cid:durableId="1606499309">
    <w:abstractNumId w:val="20"/>
  </w:num>
  <w:num w:numId="29" w16cid:durableId="20349191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60729451">
    <w:abstractNumId w:val="25"/>
  </w:num>
  <w:num w:numId="31" w16cid:durableId="763722269">
    <w:abstractNumId w:val="9"/>
  </w:num>
  <w:num w:numId="32" w16cid:durableId="1501137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456"/>
    <w:rsid w:val="0001183E"/>
    <w:rsid w:val="000517AE"/>
    <w:rsid w:val="00053477"/>
    <w:rsid w:val="00090342"/>
    <w:rsid w:val="00147F52"/>
    <w:rsid w:val="001D7802"/>
    <w:rsid w:val="001E41A8"/>
    <w:rsid w:val="0020180B"/>
    <w:rsid w:val="00207FEF"/>
    <w:rsid w:val="0026279F"/>
    <w:rsid w:val="00276935"/>
    <w:rsid w:val="00284BA0"/>
    <w:rsid w:val="00290506"/>
    <w:rsid w:val="002A0E93"/>
    <w:rsid w:val="002B0960"/>
    <w:rsid w:val="002C2988"/>
    <w:rsid w:val="00332D85"/>
    <w:rsid w:val="003522F4"/>
    <w:rsid w:val="003530F4"/>
    <w:rsid w:val="00377A3E"/>
    <w:rsid w:val="003A5316"/>
    <w:rsid w:val="003F3183"/>
    <w:rsid w:val="004118C7"/>
    <w:rsid w:val="00420D15"/>
    <w:rsid w:val="004219C9"/>
    <w:rsid w:val="00424A08"/>
    <w:rsid w:val="0044308E"/>
    <w:rsid w:val="00445246"/>
    <w:rsid w:val="00475CAD"/>
    <w:rsid w:val="004C21DE"/>
    <w:rsid w:val="004D3C1D"/>
    <w:rsid w:val="005036A5"/>
    <w:rsid w:val="0051327D"/>
    <w:rsid w:val="005674F1"/>
    <w:rsid w:val="005744FB"/>
    <w:rsid w:val="005B0569"/>
    <w:rsid w:val="005C0522"/>
    <w:rsid w:val="005C7E67"/>
    <w:rsid w:val="0061354B"/>
    <w:rsid w:val="0063155F"/>
    <w:rsid w:val="00635ED8"/>
    <w:rsid w:val="00655D2C"/>
    <w:rsid w:val="00675232"/>
    <w:rsid w:val="006F779C"/>
    <w:rsid w:val="0070161E"/>
    <w:rsid w:val="0070622A"/>
    <w:rsid w:val="00710125"/>
    <w:rsid w:val="007204A8"/>
    <w:rsid w:val="00754F5C"/>
    <w:rsid w:val="00755FF9"/>
    <w:rsid w:val="007700CC"/>
    <w:rsid w:val="0077060F"/>
    <w:rsid w:val="007835CA"/>
    <w:rsid w:val="00797EFA"/>
    <w:rsid w:val="007C1800"/>
    <w:rsid w:val="007C2871"/>
    <w:rsid w:val="007D7EA4"/>
    <w:rsid w:val="00840B9C"/>
    <w:rsid w:val="008747BE"/>
    <w:rsid w:val="00893713"/>
    <w:rsid w:val="008A45D2"/>
    <w:rsid w:val="0091600D"/>
    <w:rsid w:val="009310B3"/>
    <w:rsid w:val="00935B7E"/>
    <w:rsid w:val="009810A6"/>
    <w:rsid w:val="0099560A"/>
    <w:rsid w:val="009E5456"/>
    <w:rsid w:val="009F0477"/>
    <w:rsid w:val="00A945CD"/>
    <w:rsid w:val="00AA0C02"/>
    <w:rsid w:val="00AB36A8"/>
    <w:rsid w:val="00AE46E8"/>
    <w:rsid w:val="00AE69EF"/>
    <w:rsid w:val="00B06E55"/>
    <w:rsid w:val="00B44372"/>
    <w:rsid w:val="00B5667E"/>
    <w:rsid w:val="00BA08BC"/>
    <w:rsid w:val="00BB7588"/>
    <w:rsid w:val="00BD19B6"/>
    <w:rsid w:val="00BD1BE7"/>
    <w:rsid w:val="00BF5321"/>
    <w:rsid w:val="00C039C1"/>
    <w:rsid w:val="00C413DD"/>
    <w:rsid w:val="00C44FAD"/>
    <w:rsid w:val="00C6278B"/>
    <w:rsid w:val="00C7592B"/>
    <w:rsid w:val="00C77689"/>
    <w:rsid w:val="00CE7A46"/>
    <w:rsid w:val="00CF2E03"/>
    <w:rsid w:val="00D05A9A"/>
    <w:rsid w:val="00D06568"/>
    <w:rsid w:val="00D15BE7"/>
    <w:rsid w:val="00D54BD6"/>
    <w:rsid w:val="00D7374D"/>
    <w:rsid w:val="00D87FCF"/>
    <w:rsid w:val="00DC4E56"/>
    <w:rsid w:val="00DD1B33"/>
    <w:rsid w:val="00DE07BD"/>
    <w:rsid w:val="00E07E80"/>
    <w:rsid w:val="00E12276"/>
    <w:rsid w:val="00E2229D"/>
    <w:rsid w:val="00E46DE6"/>
    <w:rsid w:val="00E63785"/>
    <w:rsid w:val="00F558C1"/>
    <w:rsid w:val="00F60D0C"/>
    <w:rsid w:val="00F726E9"/>
    <w:rsid w:val="00F81850"/>
    <w:rsid w:val="00FE2808"/>
    <w:rsid w:val="00FE4185"/>
    <w:rsid w:val="00FE7834"/>
    <w:rsid w:val="00FF1777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8C54C"/>
  <w15:docId w15:val="{3E46A36C-365D-4AF9-AD2F-AB0ECC96A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5456"/>
    <w:pPr>
      <w:spacing w:before="100"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rsid w:val="009E5456"/>
  </w:style>
  <w:style w:type="character" w:customStyle="1" w:styleId="Tekstpodstawowy2Znak">
    <w:name w:val="Tekst podstawowy 2 Znak"/>
    <w:link w:val="Tekstpodstawowy2"/>
    <w:rsid w:val="009E545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E5456"/>
  </w:style>
  <w:style w:type="character" w:customStyle="1" w:styleId="Tekstpodstawowywcity3Znak">
    <w:name w:val="Tekst podstawowy wcięty 3 Znak"/>
    <w:link w:val="Tekstpodstawowywcity3"/>
    <w:uiPriority w:val="99"/>
    <w:semiHidden/>
    <w:rsid w:val="009E5456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9E545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StopkaZnak1">
    <w:name w:val="Stopka Znak1"/>
    <w:basedOn w:val="Domylnaczcionkaakapitu"/>
    <w:uiPriority w:val="99"/>
    <w:semiHidden/>
    <w:rsid w:val="009E5456"/>
    <w:rPr>
      <w:rFonts w:ascii="Calibri" w:eastAsia="Times New Roman" w:hAnsi="Calibri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9E5456"/>
    <w:pPr>
      <w:ind w:left="720"/>
      <w:contextualSpacing/>
    </w:pPr>
  </w:style>
  <w:style w:type="paragraph" w:styleId="Tekstpodstawowy2">
    <w:name w:val="Body Text 2"/>
    <w:basedOn w:val="Normalny"/>
    <w:link w:val="Tekstpodstawowy2Znak"/>
    <w:unhideWhenUsed/>
    <w:rsid w:val="009E5456"/>
    <w:pPr>
      <w:spacing w:after="0" w:line="240" w:lineRule="auto"/>
      <w:jc w:val="center"/>
    </w:pPr>
    <w:rPr>
      <w:rFonts w:ascii="Times New Roman" w:hAnsi="Times New Roman"/>
      <w:sz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9E5456"/>
    <w:rPr>
      <w:rFonts w:ascii="Calibri" w:eastAsia="Times New Roman" w:hAnsi="Calibri" w:cs="Times New Roman"/>
      <w:sz w:val="20"/>
      <w:szCs w:val="20"/>
    </w:rPr>
  </w:style>
  <w:style w:type="paragraph" w:customStyle="1" w:styleId="Tekstpodstawowy21">
    <w:name w:val="Tekst podstawowy 21"/>
    <w:basedOn w:val="Normalny"/>
    <w:rsid w:val="009E5456"/>
    <w:pPr>
      <w:tabs>
        <w:tab w:val="left" w:pos="426"/>
      </w:tabs>
      <w:spacing w:after="0" w:line="240" w:lineRule="auto"/>
      <w:jc w:val="center"/>
    </w:pPr>
    <w:rPr>
      <w:rFonts w:ascii="Times New Roman" w:hAnsi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E5456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9E5456"/>
    <w:rPr>
      <w:rFonts w:ascii="Calibri" w:eastAsia="Times New Roman" w:hAnsi="Calibri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E5456"/>
    <w:pPr>
      <w:spacing w:after="120"/>
      <w:ind w:left="283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9E5456"/>
    <w:rPr>
      <w:rFonts w:ascii="Calibri" w:eastAsia="Times New Roman" w:hAnsi="Calibri" w:cs="Times New Roman"/>
      <w:sz w:val="16"/>
      <w:szCs w:val="16"/>
    </w:rPr>
  </w:style>
  <w:style w:type="paragraph" w:styleId="Tekstpodstawowywcity">
    <w:name w:val="Body Text Indent"/>
    <w:basedOn w:val="Normalny"/>
    <w:link w:val="TekstpodstawowywcityZnak1"/>
    <w:uiPriority w:val="99"/>
    <w:unhideWhenUsed/>
    <w:rsid w:val="009E545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uiPriority w:val="99"/>
    <w:semiHidden/>
    <w:rsid w:val="009E5456"/>
    <w:rPr>
      <w:rFonts w:ascii="Calibri" w:eastAsia="Times New Roman" w:hAnsi="Calibri" w:cs="Times New Roman"/>
      <w:sz w:val="20"/>
      <w:szCs w:val="20"/>
    </w:rPr>
  </w:style>
  <w:style w:type="character" w:customStyle="1" w:styleId="TekstpodstawowywcityZnak1">
    <w:name w:val="Tekst podstawowy wcięty Znak1"/>
    <w:link w:val="Tekstpodstawowywcity"/>
    <w:uiPriority w:val="99"/>
    <w:rsid w:val="009E5456"/>
    <w:rPr>
      <w:rFonts w:ascii="Calibri" w:eastAsia="Times New Roman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C287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2871"/>
    <w:rPr>
      <w:rFonts w:ascii="Calibri" w:eastAsia="Times New Roman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nhideWhenUsed/>
    <w:rsid w:val="0063155F"/>
    <w:pPr>
      <w:spacing w:after="120"/>
    </w:pPr>
    <w:rPr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63155F"/>
    <w:rPr>
      <w:rFonts w:ascii="Calibri" w:eastAsia="Times New Roman" w:hAnsi="Calibri" w:cs="Times New Roman"/>
      <w:sz w:val="20"/>
      <w:szCs w:val="20"/>
    </w:rPr>
  </w:style>
  <w:style w:type="character" w:customStyle="1" w:styleId="TekstpodstawowyZnak1">
    <w:name w:val="Tekst podstawowy Znak1"/>
    <w:link w:val="Tekstpodstawowy"/>
    <w:rsid w:val="0063155F"/>
    <w:rPr>
      <w:rFonts w:ascii="Calibri" w:eastAsia="Times New Roman" w:hAnsi="Calibri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F177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1777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36A8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36A8"/>
    <w:rPr>
      <w:rFonts w:ascii="Calibri" w:eastAsia="Times New Roman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36A8"/>
    <w:rPr>
      <w:vertAlign w:val="superscript"/>
    </w:rPr>
  </w:style>
  <w:style w:type="paragraph" w:customStyle="1" w:styleId="Default">
    <w:name w:val="Default"/>
    <w:rsid w:val="00FE418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44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barylska@wspr.bydgoszc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@wspr.bydgoszcz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wspr.bydgoszcz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38690-F1C4-465E-B26D-031293FA5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8</Pages>
  <Words>3966</Words>
  <Characters>23797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Świerblewska</dc:creator>
  <cp:keywords/>
  <dc:description/>
  <cp:lastModifiedBy>Anna Tomaszewska</cp:lastModifiedBy>
  <cp:revision>42</cp:revision>
  <cp:lastPrinted>2022-04-21T07:25:00Z</cp:lastPrinted>
  <dcterms:created xsi:type="dcterms:W3CDTF">2021-09-16T05:36:00Z</dcterms:created>
  <dcterms:modified xsi:type="dcterms:W3CDTF">2026-05-04T07:10:00Z</dcterms:modified>
</cp:coreProperties>
</file>